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02" w:rsidRPr="00EE0D45" w:rsidRDefault="00FC4602" w:rsidP="00FC4602">
      <w:pPr>
        <w:pStyle w:val="BodyText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8488"/>
      </w:tblGrid>
      <w:tr w:rsidR="00FC4602" w:rsidTr="007124A2">
        <w:trPr>
          <w:trHeight w:hRule="exact" w:val="1985"/>
        </w:trPr>
        <w:tc>
          <w:tcPr>
            <w:tcW w:w="8488" w:type="dxa"/>
            <w:vAlign w:val="bottom"/>
          </w:tcPr>
          <w:p w:rsidR="00C86E8F" w:rsidRDefault="00C86E8F" w:rsidP="0097152A">
            <w:pPr>
              <w:pStyle w:val="DOCUMENTTITLE"/>
            </w:pPr>
          </w:p>
          <w:p w:rsidR="009F7AC9" w:rsidRPr="009F7AC9" w:rsidRDefault="009F7AC9" w:rsidP="009F7AC9">
            <w:pPr>
              <w:rPr>
                <w:rFonts w:cs="Arial"/>
                <w:sz w:val="44"/>
                <w:szCs w:val="44"/>
                <w:lang w:val="en-US"/>
              </w:rPr>
            </w:pPr>
            <w:r w:rsidRPr="009F7AC9">
              <w:rPr>
                <w:rFonts w:cs="Arial"/>
                <w:sz w:val="44"/>
                <w:szCs w:val="44"/>
                <w:lang w:val="en-US"/>
              </w:rPr>
              <w:t>FPA P</w:t>
            </w:r>
            <w:r>
              <w:rPr>
                <w:rFonts w:cs="Arial"/>
                <w:sz w:val="44"/>
                <w:szCs w:val="44"/>
                <w:lang w:val="en-US"/>
              </w:rPr>
              <w:t>ROFESSIONAL DEVELOPMENT PLAN TEMPLATE</w:t>
            </w:r>
          </w:p>
          <w:p w:rsidR="00FC4602" w:rsidRPr="0097152A" w:rsidRDefault="00FC4602" w:rsidP="0097152A">
            <w:pPr>
              <w:pStyle w:val="DOCUMENTTITLE"/>
            </w:pPr>
          </w:p>
        </w:tc>
      </w:tr>
      <w:tr w:rsidR="00FC4602" w:rsidTr="007124A2">
        <w:trPr>
          <w:trHeight w:hRule="exact" w:val="1276"/>
        </w:trPr>
        <w:tc>
          <w:tcPr>
            <w:tcW w:w="8488" w:type="dxa"/>
          </w:tcPr>
          <w:p w:rsidR="00FC4602" w:rsidRPr="001034B7" w:rsidRDefault="009F7AC9" w:rsidP="00021274">
            <w:pPr>
              <w:spacing w:line="360" w:lineRule="atLeast"/>
            </w:pPr>
            <w:r>
              <w:rPr>
                <w:sz w:val="30"/>
                <w:szCs w:val="30"/>
              </w:rPr>
              <w:t>July 2016</w:t>
            </w:r>
          </w:p>
        </w:tc>
      </w:tr>
    </w:tbl>
    <w:p w:rsidR="00FC4602" w:rsidRPr="00EE0D45" w:rsidRDefault="00FC4602" w:rsidP="00FC4602">
      <w:pPr>
        <w:pStyle w:val="BodyText1"/>
        <w:sectPr w:rsidR="00FC4602" w:rsidRPr="00EE0D45" w:rsidSect="00564B83">
          <w:headerReference w:type="default" r:id="rId8"/>
          <w:footerReference w:type="even" r:id="rId9"/>
          <w:footerReference w:type="default" r:id="rId10"/>
          <w:headerReference w:type="first" r:id="rId11"/>
          <w:footerReference w:type="first" r:id="rId12"/>
          <w:type w:val="continuous"/>
          <w:pgSz w:w="16840" w:h="11900" w:orient="landscape"/>
          <w:pgMar w:top="2268" w:right="1134" w:bottom="2268" w:left="2268" w:header="0" w:footer="0" w:gutter="0"/>
          <w:pgNumType w:start="1"/>
          <w:cols w:space="708"/>
          <w:formProt w:val="0"/>
          <w:titlePg/>
          <w:docGrid w:linePitch="360"/>
        </w:sectPr>
      </w:pPr>
    </w:p>
    <w:p w:rsidR="009F7AC9" w:rsidRPr="009F7AC9" w:rsidRDefault="009F7AC9" w:rsidP="009F7AC9">
      <w:pPr>
        <w:rPr>
          <w:rFonts w:cs="Arial"/>
          <w:sz w:val="26"/>
          <w:szCs w:val="26"/>
          <w:lang w:val="en-US"/>
        </w:rPr>
      </w:pPr>
      <w:bookmarkStart w:id="0" w:name="_Toc448492931"/>
      <w:r>
        <w:rPr>
          <w:rFonts w:cs="Arial"/>
          <w:sz w:val="26"/>
          <w:szCs w:val="26"/>
          <w:lang w:val="en-US"/>
        </w:rPr>
        <w:lastRenderedPageBreak/>
        <w:t>INTRODUCTION</w:t>
      </w:r>
    </w:p>
    <w:p w:rsidR="009F7AC9" w:rsidRPr="00B446F1" w:rsidRDefault="009F7AC9" w:rsidP="009F7AC9">
      <w:pPr>
        <w:rPr>
          <w:rFonts w:cs="Arial"/>
          <w:b/>
          <w:sz w:val="16"/>
          <w:szCs w:val="16"/>
          <w:lang w:val="en-US"/>
        </w:rPr>
      </w:pPr>
    </w:p>
    <w:p w:rsidR="009F7AC9" w:rsidRPr="00B446F1" w:rsidRDefault="009F7AC9" w:rsidP="009F7AC9">
      <w:pPr>
        <w:autoSpaceDE w:val="0"/>
        <w:autoSpaceDN w:val="0"/>
        <w:adjustRightInd w:val="0"/>
        <w:rPr>
          <w:rFonts w:eastAsia="Times New Roman" w:cs="Arial"/>
          <w:sz w:val="20"/>
          <w:szCs w:val="20"/>
        </w:rPr>
      </w:pPr>
      <w:r w:rsidRPr="00B446F1">
        <w:rPr>
          <w:rFonts w:eastAsia="Times New Roman" w:cs="Arial"/>
          <w:sz w:val="20"/>
          <w:szCs w:val="20"/>
        </w:rPr>
        <w:t xml:space="preserve">A Professional Development Plan (PDP) sets out the identified learning activities that support the development of technical competencies, professional skills and personal attributes required for effective performance and participation within the financial services industry. </w:t>
      </w:r>
    </w:p>
    <w:p w:rsidR="009F7AC9" w:rsidRPr="00B446F1" w:rsidRDefault="009F7AC9" w:rsidP="009F7AC9">
      <w:pPr>
        <w:rPr>
          <w:rFonts w:cs="Arial"/>
          <w:sz w:val="16"/>
          <w:szCs w:val="16"/>
          <w:lang w:val="en-US"/>
        </w:rPr>
      </w:pPr>
    </w:p>
    <w:p w:rsidR="009F7AC9" w:rsidRPr="00B446F1" w:rsidRDefault="009F7AC9" w:rsidP="009F7AC9">
      <w:pPr>
        <w:rPr>
          <w:rFonts w:eastAsia="Times New Roman" w:cs="Arial"/>
          <w:spacing w:val="4"/>
          <w:sz w:val="20"/>
          <w:szCs w:val="20"/>
        </w:rPr>
      </w:pPr>
      <w:r w:rsidRPr="00B446F1">
        <w:rPr>
          <w:rFonts w:eastAsia="Times New Roman" w:cs="Arial"/>
          <w:spacing w:val="4"/>
          <w:sz w:val="20"/>
          <w:szCs w:val="20"/>
        </w:rPr>
        <w:t xml:space="preserve">The PDP sits at the centre of the Professional Dimensions Model and it is an FPA requirement that any CPD undertaken in order to meet your professional obligations is captured in this plan.  </w:t>
      </w:r>
    </w:p>
    <w:p w:rsidR="009F7AC9" w:rsidRPr="00B446F1" w:rsidRDefault="009F7AC9" w:rsidP="009F7AC9">
      <w:pPr>
        <w:rPr>
          <w:rFonts w:eastAsia="Times New Roman" w:cs="Arial"/>
          <w:spacing w:val="4"/>
          <w:sz w:val="16"/>
          <w:szCs w:val="16"/>
        </w:rPr>
      </w:pPr>
    </w:p>
    <w:p w:rsidR="009F7AC9" w:rsidRPr="00B446F1" w:rsidRDefault="009F7AC9" w:rsidP="009F7AC9">
      <w:pPr>
        <w:rPr>
          <w:rFonts w:eastAsia="Times New Roman" w:cs="Arial"/>
          <w:b/>
          <w:bCs/>
          <w:spacing w:val="4"/>
          <w:sz w:val="20"/>
          <w:szCs w:val="20"/>
        </w:rPr>
      </w:pPr>
      <w:r w:rsidRPr="00B446F1">
        <w:rPr>
          <w:rFonts w:eastAsia="Times New Roman" w:cs="Arial"/>
          <w:b/>
          <w:bCs/>
          <w:spacing w:val="4"/>
          <w:sz w:val="20"/>
          <w:szCs w:val="20"/>
        </w:rPr>
        <w:t>It is an FPA requirement that each member develops a Professional Development Plan and maintains a record of the Professional Development they undertake.</w:t>
      </w:r>
    </w:p>
    <w:p w:rsidR="009F7AC9" w:rsidRPr="00B446F1" w:rsidRDefault="009F7AC9" w:rsidP="009F7AC9">
      <w:pPr>
        <w:rPr>
          <w:rFonts w:eastAsia="Times New Roman" w:cs="Arial"/>
          <w:sz w:val="16"/>
          <w:szCs w:val="16"/>
        </w:rPr>
      </w:pPr>
    </w:p>
    <w:p w:rsidR="009F7AC9" w:rsidRPr="00B446F1" w:rsidRDefault="009F7AC9" w:rsidP="009F7AC9">
      <w:pPr>
        <w:rPr>
          <w:rFonts w:eastAsia="Times New Roman" w:cs="Arial"/>
          <w:sz w:val="20"/>
          <w:szCs w:val="20"/>
        </w:rPr>
      </w:pPr>
      <w:r w:rsidRPr="00B446F1">
        <w:rPr>
          <w:rFonts w:eastAsia="Times New Roman" w:cs="Arial"/>
          <w:sz w:val="20"/>
          <w:szCs w:val="20"/>
        </w:rPr>
        <w:t xml:space="preserve">The plan should be comprehensive and development opportunities considered from each professional dimension. </w:t>
      </w:r>
    </w:p>
    <w:p w:rsidR="009F7AC9" w:rsidRPr="00B446F1" w:rsidRDefault="009F7AC9" w:rsidP="009F7AC9">
      <w:pPr>
        <w:ind w:left="720"/>
        <w:rPr>
          <w:rFonts w:eastAsia="Times New Roman" w:cs="Arial"/>
          <w:b/>
          <w:bCs/>
          <w:spacing w:val="4"/>
          <w:sz w:val="16"/>
          <w:szCs w:val="16"/>
        </w:rPr>
      </w:pPr>
    </w:p>
    <w:p w:rsidR="009F7AC9" w:rsidRPr="009F7AC9" w:rsidRDefault="009F7AC9" w:rsidP="009F7AC9">
      <w:pPr>
        <w:rPr>
          <w:rFonts w:eastAsia="Times New Roman" w:cs="Arial"/>
          <w:sz w:val="26"/>
          <w:szCs w:val="26"/>
        </w:rPr>
      </w:pPr>
      <w:r w:rsidRPr="009F7AC9">
        <w:rPr>
          <w:rFonts w:eastAsia="Times New Roman" w:cs="Arial"/>
          <w:sz w:val="26"/>
          <w:szCs w:val="26"/>
        </w:rPr>
        <w:t>THE PDP PROCESS</w:t>
      </w:r>
    </w:p>
    <w:p w:rsidR="009F7AC9" w:rsidRPr="00B446F1" w:rsidRDefault="009F7AC9" w:rsidP="009F7AC9">
      <w:pPr>
        <w:rPr>
          <w:rFonts w:eastAsia="Times New Roman" w:cs="Arial"/>
          <w:b/>
          <w:sz w:val="16"/>
          <w:szCs w:val="16"/>
        </w:rPr>
      </w:pPr>
    </w:p>
    <w:p w:rsidR="00EF60CF" w:rsidRPr="009F7AC9" w:rsidRDefault="009F7AC9" w:rsidP="009F7AC9">
      <w:pPr>
        <w:rPr>
          <w:rFonts w:eastAsia="Times New Roman" w:cs="Arial"/>
          <w:sz w:val="20"/>
          <w:szCs w:val="20"/>
        </w:rPr>
      </w:pPr>
      <w:r w:rsidRPr="00B446F1">
        <w:rPr>
          <w:rFonts w:eastAsia="Times New Roman" w:cs="Arial"/>
          <w:sz w:val="20"/>
          <w:szCs w:val="20"/>
        </w:rPr>
        <w:t>The following template works through a 5 step process which aims to help you identify CPD opportunities across each professional dimension, record your CPD activity and reflect on your learning experiences to identify new opportunities.</w:t>
      </w:r>
      <w:r>
        <w:rPr>
          <w:rFonts w:eastAsia="Times New Roman" w:cs="Arial"/>
          <w:sz w:val="20"/>
          <w:szCs w:val="20"/>
        </w:rPr>
        <w:br/>
      </w:r>
      <w:r>
        <w:rPr>
          <w:rFonts w:eastAsia="Times New Roman" w:cs="Arial"/>
          <w:sz w:val="20"/>
          <w:szCs w:val="20"/>
        </w:rPr>
        <w:br/>
      </w:r>
    </w:p>
    <w:p w:rsidR="009F7AC9" w:rsidRPr="009F7AC9" w:rsidRDefault="009F7AC9" w:rsidP="009F7AC9">
      <w:pPr>
        <w:jc w:val="center"/>
      </w:pPr>
      <w:r w:rsidRPr="009B71AB">
        <w:rPr>
          <w:noProof/>
          <w:lang w:val="en-US"/>
        </w:rPr>
        <w:drawing>
          <wp:inline distT="0" distB="0" distL="0" distR="0">
            <wp:extent cx="2727775" cy="2333625"/>
            <wp:effectExtent l="0" t="0" r="0" b="0"/>
            <wp:docPr id="1" name="Picture 1" descr="PD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P proc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1432" cy="2345309"/>
                    </a:xfrm>
                    <a:prstGeom prst="rect">
                      <a:avLst/>
                    </a:prstGeom>
                    <a:noFill/>
                    <a:ln>
                      <a:noFill/>
                    </a:ln>
                  </pic:spPr>
                </pic:pic>
              </a:graphicData>
            </a:graphic>
          </wp:inline>
        </w:drawing>
      </w:r>
    </w:p>
    <w:p w:rsidR="009F7AC9" w:rsidRDefault="009F7AC9" w:rsidP="009F7AC9">
      <w:pPr>
        <w:rPr>
          <w:rFonts w:cs="Arial"/>
          <w:b/>
          <w:sz w:val="20"/>
          <w:szCs w:val="20"/>
          <w:lang w:val="en-US"/>
        </w:rPr>
      </w:pPr>
    </w:p>
    <w:p w:rsidR="009F7AC9" w:rsidRPr="00B446F1" w:rsidRDefault="009F7AC9" w:rsidP="009F7AC9">
      <w:pPr>
        <w:rPr>
          <w:rFonts w:cs="Arial"/>
          <w:b/>
          <w:sz w:val="20"/>
          <w:szCs w:val="20"/>
          <w:lang w:val="en-US"/>
        </w:rPr>
      </w:pPr>
      <w:r w:rsidRPr="00B446F1">
        <w:rPr>
          <w:rFonts w:cs="Arial"/>
          <w:b/>
          <w:sz w:val="20"/>
          <w:szCs w:val="20"/>
          <w:lang w:val="en-US"/>
        </w:rPr>
        <w:lastRenderedPageBreak/>
        <w:t>Name:</w:t>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t>Licensee:</w:t>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r>
      <w:r w:rsidRPr="00B446F1">
        <w:rPr>
          <w:rFonts w:cs="Arial"/>
          <w:b/>
          <w:sz w:val="20"/>
          <w:szCs w:val="20"/>
          <w:lang w:val="en-US"/>
        </w:rPr>
        <w:tab/>
        <w:t>Date:</w:t>
      </w:r>
    </w:p>
    <w:p w:rsidR="009F7AC9" w:rsidRPr="00B446F1" w:rsidRDefault="009F7AC9" w:rsidP="009F7AC9">
      <w:pPr>
        <w:rPr>
          <w:rFonts w:cs="Arial"/>
          <w:sz w:val="20"/>
          <w:szCs w:val="20"/>
          <w:lang w:val="en-US"/>
        </w:rPr>
      </w:pPr>
    </w:p>
    <w:p w:rsidR="009F7AC9" w:rsidRPr="009F7AC9" w:rsidRDefault="009F7AC9" w:rsidP="009F7AC9">
      <w:pPr>
        <w:tabs>
          <w:tab w:val="left" w:leader="underscore" w:pos="7020"/>
          <w:tab w:val="left" w:leader="underscore" w:pos="13680"/>
        </w:tabs>
        <w:rPr>
          <w:rFonts w:cs="Arial"/>
          <w:lang w:val="en-US"/>
        </w:rPr>
      </w:pPr>
      <w:r w:rsidRPr="009F7AC9">
        <w:rPr>
          <w:rFonts w:cs="Arial"/>
          <w:lang w:val="en-US"/>
        </w:rPr>
        <w:t>STEP 1: PERSONAL REFLECTION</w:t>
      </w:r>
    </w:p>
    <w:p w:rsidR="009F7AC9" w:rsidRPr="00B446F1" w:rsidRDefault="009F7AC9" w:rsidP="009F7AC9">
      <w:pPr>
        <w:tabs>
          <w:tab w:val="left" w:leader="underscore" w:pos="7020"/>
          <w:tab w:val="left" w:leader="underscore" w:pos="13680"/>
        </w:tabs>
        <w:rPr>
          <w:rFonts w:cs="Arial"/>
          <w:sz w:val="20"/>
          <w:szCs w:val="20"/>
          <w:lang w:val="en-US"/>
        </w:rPr>
      </w:pPr>
      <w:r w:rsidRPr="00B446F1">
        <w:rPr>
          <w:rFonts w:cs="Arial"/>
          <w:sz w:val="20"/>
          <w:szCs w:val="20"/>
          <w:lang w:val="en-US"/>
        </w:rPr>
        <w:t xml:space="preserve">You can use the example reflection questions to help you to identify CPD Opportunities across each professional dimension. Definitions of each dimension as well as example CPD Activities are provided in Section 2 of the </w:t>
      </w:r>
      <w:r w:rsidRPr="00174E5D">
        <w:rPr>
          <w:rFonts w:cs="Arial"/>
          <w:sz w:val="20"/>
          <w:szCs w:val="20"/>
          <w:lang w:val="en-US"/>
        </w:rPr>
        <w:t>FPA CPD Policy</w:t>
      </w:r>
      <w:r w:rsidRPr="00B446F1">
        <w:rPr>
          <w:rFonts w:cs="Arial"/>
          <w:sz w:val="20"/>
          <w:szCs w:val="20"/>
          <w:lang w:val="en-US"/>
        </w:rPr>
        <w:t>.</w:t>
      </w:r>
    </w:p>
    <w:p w:rsidR="009F7AC9" w:rsidRDefault="009F7AC9">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6592"/>
      </w:tblGrid>
      <w:tr w:rsidR="009F7AC9" w:rsidRPr="00B446F1" w:rsidTr="00231E3E">
        <w:trPr>
          <w:trHeight w:val="824"/>
        </w:trPr>
        <w:tc>
          <w:tcPr>
            <w:tcW w:w="13788" w:type="dxa"/>
            <w:gridSpan w:val="2"/>
            <w:shd w:val="clear" w:color="auto" w:fill="5BBBB7"/>
            <w:vAlign w:val="center"/>
          </w:tcPr>
          <w:p w:rsidR="009F7AC9" w:rsidRPr="00231E3E" w:rsidRDefault="00231E3E" w:rsidP="00231E3E">
            <w:pPr>
              <w:tabs>
                <w:tab w:val="left" w:leader="underscore" w:pos="7020"/>
                <w:tab w:val="left" w:leader="underscore" w:pos="13680"/>
              </w:tabs>
              <w:spacing w:before="120" w:after="120"/>
              <w:rPr>
                <w:rFonts w:cs="Arial"/>
                <w:sz w:val="20"/>
                <w:szCs w:val="20"/>
                <w:lang w:val="en-US"/>
              </w:rPr>
            </w:pPr>
            <w:r w:rsidRPr="005E598B">
              <w:rPr>
                <w:rFonts w:cs="Arial"/>
                <w:color w:val="FFFFFF" w:themeColor="background1"/>
                <w:sz w:val="20"/>
                <w:szCs w:val="20"/>
                <w:lang w:val="en-US"/>
              </w:rPr>
              <w:t>CAPABILITY</w:t>
            </w:r>
            <w:r w:rsidR="005E598B">
              <w:rPr>
                <w:rFonts w:cs="Arial"/>
                <w:color w:val="FFFFFF" w:themeColor="background1"/>
                <w:sz w:val="20"/>
                <w:szCs w:val="20"/>
                <w:lang w:val="en-US"/>
              </w:rPr>
              <w:t xml:space="preserve">: </w:t>
            </w:r>
            <w:r w:rsidRPr="00231E3E">
              <w:rPr>
                <w:rFonts w:cs="Arial"/>
                <w:color w:val="FFFFFF" w:themeColor="background1"/>
                <w:sz w:val="20"/>
                <w:szCs w:val="20"/>
                <w:lang w:val="en-US"/>
              </w:rPr>
              <w:t>The technical, legal, product and industry knowledge that it takes to advise your clients and run your business</w:t>
            </w:r>
          </w:p>
        </w:tc>
      </w:tr>
      <w:tr w:rsidR="009F7AC9" w:rsidRPr="00B446F1" w:rsidTr="00FD27F1">
        <w:trPr>
          <w:trHeight w:val="2785"/>
        </w:trPr>
        <w:tc>
          <w:tcPr>
            <w:tcW w:w="7196"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Reflection Questions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up to date with the impacts of federal budgets, legislation and economic developments that have taken place?</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Have I met ASIC’s requirement to maintain, update and develop my knowledge and skills in the areas in which I give advice?</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up to date with the most current strategies impacting my clients?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Are there any other areas of financial planning that I would need or like to explore? For </w:t>
            </w:r>
            <w:proofErr w:type="gramStart"/>
            <w:r w:rsidRPr="00CA741E">
              <w:rPr>
                <w:rFonts w:cs="Arial"/>
                <w:sz w:val="20"/>
                <w:szCs w:val="20"/>
                <w:lang w:val="en-US"/>
              </w:rPr>
              <w:t>example</w:t>
            </w:r>
            <w:proofErr w:type="gramEnd"/>
            <w:r w:rsidRPr="00CA741E">
              <w:rPr>
                <w:rFonts w:cs="Arial"/>
                <w:sz w:val="20"/>
                <w:szCs w:val="20"/>
                <w:lang w:val="en-US"/>
              </w:rPr>
              <w:t xml:space="preserve"> SMSFs, Estate Planning?</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need to update my knowledge to improve the performance of my own practice?</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need to have a better understanding of succession planning?</w:t>
            </w:r>
          </w:p>
        </w:tc>
        <w:tc>
          <w:tcPr>
            <w:tcW w:w="6592"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B446F1" w:rsidTr="00FD27F1">
        <w:tc>
          <w:tcPr>
            <w:tcW w:w="13788" w:type="dxa"/>
            <w:gridSpan w:val="2"/>
          </w:tcPr>
          <w:p w:rsidR="009F7AC9" w:rsidRPr="00CA741E" w:rsidRDefault="009F7AC9" w:rsidP="00FD27F1">
            <w:pPr>
              <w:tabs>
                <w:tab w:val="left" w:leader="underscore" w:pos="7020"/>
                <w:tab w:val="left" w:leader="underscore" w:pos="13680"/>
              </w:tabs>
              <w:spacing w:before="120" w:after="120"/>
              <w:rPr>
                <w:rFonts w:cs="Arial"/>
                <w:b/>
                <w:i/>
                <w:sz w:val="20"/>
                <w:szCs w:val="20"/>
                <w:lang w:val="en-US"/>
              </w:rPr>
            </w:pPr>
            <w:r w:rsidRPr="00CA741E">
              <w:rPr>
                <w:rFonts w:cs="Arial"/>
                <w:b/>
                <w:i/>
                <w:sz w:val="20"/>
                <w:szCs w:val="20"/>
                <w:lang w:val="en-US"/>
              </w:rPr>
              <w:t>CPD Opportunities</w:t>
            </w:r>
          </w:p>
          <w:p w:rsidR="009F7AC9" w:rsidRPr="00CA741E" w:rsidRDefault="009F7AC9" w:rsidP="00FD27F1">
            <w:pPr>
              <w:tabs>
                <w:tab w:val="left" w:leader="underscore" w:pos="7020"/>
                <w:tab w:val="left" w:leader="underscore" w:pos="13680"/>
              </w:tabs>
              <w:spacing w:before="120" w:after="120"/>
              <w:ind w:left="360"/>
              <w:rPr>
                <w:rFonts w:cs="Arial"/>
                <w:sz w:val="20"/>
                <w:szCs w:val="20"/>
                <w:lang w:val="en-US"/>
              </w:rPr>
            </w:pPr>
          </w:p>
        </w:tc>
      </w:tr>
    </w:tbl>
    <w:p w:rsidR="00EF60CF" w:rsidRDefault="00EF60CF">
      <w:pPr>
        <w:spacing w:line="240" w:lineRule="auto"/>
        <w:rPr>
          <w:rFonts w:eastAsiaTheme="majorEastAsia" w:cstheme="majorBidi"/>
          <w:b/>
          <w:bCs/>
          <w:sz w:val="32"/>
          <w:szCs w:val="32"/>
        </w:rPr>
      </w:pPr>
      <w:r>
        <w:br w:type="page"/>
      </w:r>
    </w:p>
    <w:tbl>
      <w:tblPr>
        <w:tblpPr w:leftFromText="180" w:rightFromText="180" w:horzAnchor="margin" w:tblpY="1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1"/>
        <w:gridCol w:w="6847"/>
      </w:tblGrid>
      <w:tr w:rsidR="009F7AC9" w:rsidRPr="00B446F1" w:rsidTr="00231E3E">
        <w:trPr>
          <w:trHeight w:val="710"/>
        </w:trPr>
        <w:tc>
          <w:tcPr>
            <w:tcW w:w="14174" w:type="dxa"/>
            <w:gridSpan w:val="2"/>
            <w:shd w:val="clear" w:color="auto" w:fill="5BBBB7"/>
            <w:vAlign w:val="center"/>
          </w:tcPr>
          <w:bookmarkEnd w:id="0"/>
          <w:p w:rsidR="009F7AC9" w:rsidRPr="00231E3E" w:rsidRDefault="00231E3E" w:rsidP="00231E3E">
            <w:pPr>
              <w:rPr>
                <w:sz w:val="20"/>
                <w:szCs w:val="20"/>
              </w:rPr>
            </w:pPr>
            <w:r w:rsidRPr="005E598B">
              <w:rPr>
                <w:color w:val="FFFFFF" w:themeColor="background1"/>
                <w:sz w:val="20"/>
                <w:szCs w:val="20"/>
              </w:rPr>
              <w:lastRenderedPageBreak/>
              <w:t>PROFESSIONAL CONDUCT</w:t>
            </w:r>
            <w:r w:rsidR="005E598B">
              <w:rPr>
                <w:color w:val="FFFFFF" w:themeColor="background1"/>
              </w:rPr>
              <w:t xml:space="preserve">: </w:t>
            </w:r>
            <w:r w:rsidRPr="00231E3E">
              <w:rPr>
                <w:color w:val="FFFFFF" w:themeColor="background1"/>
                <w:sz w:val="20"/>
                <w:szCs w:val="20"/>
              </w:rPr>
              <w:t>All the skills and knowledge that go into making good, informed and client centred decisions</w:t>
            </w:r>
          </w:p>
        </w:tc>
      </w:tr>
      <w:tr w:rsidR="009F7AC9" w:rsidRPr="00B446F1" w:rsidTr="00FD27F1">
        <w:trPr>
          <w:trHeight w:val="3145"/>
        </w:trPr>
        <w:tc>
          <w:tcPr>
            <w:tcW w:w="6928"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Reflection Questions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up to date with FPA’s code of conduct and practice standards?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up to date with my compliance obligations?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need to up-skill in any areas following my last compliance audit?</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Is there anything I need to improve upon in the area of complaints?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(or did) I deal with ethical dilemmas?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How aware am I of my own personal ethics and values and do I know how they impact my clients (for example do I inspire trust and </w:t>
            </w:r>
            <w:proofErr w:type="gramStart"/>
            <w:r w:rsidRPr="00CA741E">
              <w:rPr>
                <w:rFonts w:cs="Arial"/>
                <w:sz w:val="20"/>
                <w:szCs w:val="20"/>
                <w:lang w:val="en-US"/>
              </w:rPr>
              <w:t>confidence).</w:t>
            </w:r>
            <w:proofErr w:type="gramEnd"/>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reflect my ethics in my client value proposition?</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How do I ensure the advice I give is client </w:t>
            </w:r>
            <w:proofErr w:type="spellStart"/>
            <w:r w:rsidRPr="00CA741E">
              <w:rPr>
                <w:rFonts w:cs="Arial"/>
                <w:sz w:val="20"/>
                <w:szCs w:val="20"/>
                <w:lang w:val="en-US"/>
              </w:rPr>
              <w:t>centred</w:t>
            </w:r>
            <w:proofErr w:type="spellEnd"/>
            <w:r w:rsidRPr="00CA741E">
              <w:rPr>
                <w:rFonts w:cs="Arial"/>
                <w:sz w:val="20"/>
                <w:szCs w:val="20"/>
                <w:lang w:val="en-US"/>
              </w:rPr>
              <w:t xml:space="preserve"> and ethically based?</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c>
          <w:tcPr>
            <w:tcW w:w="7246"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B446F1" w:rsidTr="00FD27F1">
        <w:tc>
          <w:tcPr>
            <w:tcW w:w="14174" w:type="dxa"/>
            <w:gridSpan w:val="2"/>
          </w:tcPr>
          <w:p w:rsidR="009F7AC9" w:rsidRPr="00CA741E" w:rsidRDefault="009F7AC9" w:rsidP="00FD27F1">
            <w:pPr>
              <w:tabs>
                <w:tab w:val="left" w:leader="underscore" w:pos="7020"/>
                <w:tab w:val="left" w:leader="underscore" w:pos="13680"/>
              </w:tabs>
              <w:spacing w:before="120" w:after="120"/>
              <w:rPr>
                <w:rFonts w:cs="Arial"/>
                <w:b/>
                <w:i/>
                <w:sz w:val="20"/>
                <w:szCs w:val="20"/>
                <w:lang w:val="en-US"/>
              </w:rPr>
            </w:pPr>
            <w:r w:rsidRPr="00CA741E">
              <w:rPr>
                <w:rFonts w:cs="Arial"/>
                <w:b/>
                <w:i/>
                <w:sz w:val="20"/>
                <w:szCs w:val="20"/>
                <w:lang w:val="en-US"/>
              </w:rPr>
              <w:t>CPD Opportunities</w:t>
            </w: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tc>
      </w:tr>
    </w:tbl>
    <w:p w:rsidR="006502BC" w:rsidRDefault="006502BC">
      <w:pPr>
        <w:spacing w:line="240" w:lineRule="auto"/>
        <w:rPr>
          <w:b/>
          <w:sz w:val="26"/>
          <w:szCs w:val="2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9"/>
        <w:gridCol w:w="7699"/>
      </w:tblGrid>
      <w:tr w:rsidR="009F7AC9" w:rsidTr="005E598B">
        <w:trPr>
          <w:trHeight w:val="712"/>
        </w:trPr>
        <w:tc>
          <w:tcPr>
            <w:tcW w:w="13788" w:type="dxa"/>
            <w:gridSpan w:val="2"/>
            <w:shd w:val="clear" w:color="auto" w:fill="5BBBB7"/>
            <w:vAlign w:val="center"/>
          </w:tcPr>
          <w:p w:rsidR="009F7AC9" w:rsidRPr="005E598B" w:rsidRDefault="005E598B" w:rsidP="005E598B">
            <w:pPr>
              <w:rPr>
                <w:color w:val="FFFFFF" w:themeColor="background1"/>
                <w:sz w:val="20"/>
                <w:szCs w:val="20"/>
              </w:rPr>
            </w:pPr>
            <w:r>
              <w:rPr>
                <w:color w:val="FFFFFF" w:themeColor="background1"/>
                <w:sz w:val="20"/>
                <w:szCs w:val="20"/>
              </w:rPr>
              <w:lastRenderedPageBreak/>
              <w:t>CRITICAL THINKING: The skills of how to process complex information and create new solutions</w:t>
            </w:r>
          </w:p>
        </w:tc>
      </w:tr>
      <w:tr w:rsidR="009F7AC9" w:rsidRPr="00CA741E" w:rsidTr="00FD27F1">
        <w:trPr>
          <w:trHeight w:val="2680"/>
        </w:trPr>
        <w:tc>
          <w:tcPr>
            <w:tcW w:w="5868"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Reflection Questions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apply my technical capabilities to unique client situations?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Have I developed appropriate strategies to deal with current market and economic conditions?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demonstrate</w:t>
            </w:r>
            <w:r>
              <w:rPr>
                <w:rFonts w:cs="Arial"/>
                <w:sz w:val="20"/>
                <w:szCs w:val="20"/>
                <w:lang w:val="en-US"/>
              </w:rPr>
              <w:t xml:space="preserve"> to clients the basis for my </w:t>
            </w:r>
            <w:proofErr w:type="spellStart"/>
            <w:r>
              <w:rPr>
                <w:rFonts w:cs="Arial"/>
                <w:sz w:val="20"/>
                <w:szCs w:val="20"/>
                <w:lang w:val="en-US"/>
              </w:rPr>
              <w:t>adV</w:t>
            </w:r>
            <w:r w:rsidRPr="00CA741E">
              <w:rPr>
                <w:rFonts w:cs="Arial"/>
                <w:sz w:val="20"/>
                <w:szCs w:val="20"/>
                <w:lang w:val="en-US"/>
              </w:rPr>
              <w:t>ice</w:t>
            </w:r>
            <w:proofErr w:type="spellEnd"/>
            <w:r w:rsidRPr="00CA741E">
              <w:rPr>
                <w:rFonts w:cs="Arial"/>
                <w:sz w:val="20"/>
                <w:szCs w:val="20"/>
                <w:lang w:val="en-US"/>
              </w:rPr>
              <w:t>?</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adequately seek new advice opportunities and solutions for clients?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adequately identify potential conflicts and risks?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Have I kept up-to-date with the current industry issues that may impact the plans already in place for existing clients?</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c>
          <w:tcPr>
            <w:tcW w:w="7920"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CA741E" w:rsidTr="00FD27F1">
        <w:tc>
          <w:tcPr>
            <w:tcW w:w="13788" w:type="dxa"/>
            <w:gridSpan w:val="2"/>
          </w:tcPr>
          <w:p w:rsidR="009F7AC9" w:rsidRPr="00CA741E" w:rsidRDefault="009F7AC9" w:rsidP="00FD27F1">
            <w:pPr>
              <w:tabs>
                <w:tab w:val="left" w:leader="underscore" w:pos="7020"/>
                <w:tab w:val="left" w:leader="underscore" w:pos="13680"/>
              </w:tabs>
              <w:spacing w:before="120" w:after="120"/>
              <w:rPr>
                <w:rFonts w:cs="Arial"/>
                <w:b/>
                <w:i/>
                <w:sz w:val="20"/>
                <w:szCs w:val="20"/>
                <w:lang w:val="en-US"/>
              </w:rPr>
            </w:pPr>
            <w:r w:rsidRPr="00CA741E">
              <w:rPr>
                <w:rFonts w:cs="Arial"/>
                <w:b/>
                <w:i/>
                <w:sz w:val="20"/>
                <w:szCs w:val="20"/>
                <w:lang w:val="en-US"/>
              </w:rPr>
              <w:t>CPD Opportunities</w:t>
            </w:r>
          </w:p>
          <w:p w:rsidR="009F7AC9" w:rsidRPr="00CA741E" w:rsidRDefault="009F7AC9" w:rsidP="009F7AC9">
            <w:pPr>
              <w:numPr>
                <w:ilvl w:val="0"/>
                <w:numId w:val="18"/>
              </w:numPr>
              <w:tabs>
                <w:tab w:val="left" w:leader="underscore" w:pos="7020"/>
                <w:tab w:val="left" w:leader="underscore" w:pos="13680"/>
              </w:tabs>
              <w:spacing w:before="120" w:after="120" w:line="240" w:lineRule="auto"/>
              <w:rPr>
                <w:rFonts w:cs="Arial"/>
                <w:sz w:val="20"/>
                <w:szCs w:val="20"/>
                <w:lang w:val="en-US"/>
              </w:rPr>
            </w:pPr>
          </w:p>
          <w:p w:rsidR="009F7AC9" w:rsidRPr="00CA741E" w:rsidRDefault="009F7AC9" w:rsidP="009F7AC9">
            <w:pPr>
              <w:numPr>
                <w:ilvl w:val="0"/>
                <w:numId w:val="18"/>
              </w:numPr>
              <w:tabs>
                <w:tab w:val="left" w:leader="underscore" w:pos="7020"/>
                <w:tab w:val="left" w:leader="underscore" w:pos="13680"/>
              </w:tabs>
              <w:spacing w:before="120" w:after="120" w:line="240" w:lineRule="auto"/>
              <w:rPr>
                <w:rFonts w:cs="Arial"/>
                <w:sz w:val="20"/>
                <w:szCs w:val="20"/>
                <w:lang w:val="en-US"/>
              </w:rPr>
            </w:pPr>
          </w:p>
          <w:p w:rsidR="009F7AC9" w:rsidRPr="00CA741E" w:rsidRDefault="009F7AC9" w:rsidP="009F7AC9">
            <w:pPr>
              <w:numPr>
                <w:ilvl w:val="0"/>
                <w:numId w:val="18"/>
              </w:numPr>
              <w:tabs>
                <w:tab w:val="left" w:leader="underscore" w:pos="7020"/>
                <w:tab w:val="left" w:leader="underscore" w:pos="13680"/>
              </w:tabs>
              <w:spacing w:before="120" w:after="120" w:line="240" w:lineRule="auto"/>
              <w:rPr>
                <w:rFonts w:cs="Arial"/>
                <w:sz w:val="20"/>
                <w:szCs w:val="20"/>
                <w:lang w:val="en-US"/>
              </w:rPr>
            </w:pPr>
          </w:p>
        </w:tc>
      </w:tr>
    </w:tbl>
    <w:p w:rsidR="009F7AC9" w:rsidRDefault="009F7AC9" w:rsidP="00F91C37"/>
    <w:p w:rsidR="009F7AC9" w:rsidRDefault="009F7AC9">
      <w:pPr>
        <w:spacing w:line="240" w:lineRule="auto"/>
      </w:pPr>
      <w: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3"/>
        <w:gridCol w:w="7372"/>
      </w:tblGrid>
      <w:tr w:rsidR="009F7AC9" w:rsidTr="005E598B">
        <w:trPr>
          <w:trHeight w:val="802"/>
        </w:trPr>
        <w:tc>
          <w:tcPr>
            <w:tcW w:w="13585" w:type="dxa"/>
            <w:gridSpan w:val="2"/>
            <w:shd w:val="clear" w:color="auto" w:fill="5BBBB7"/>
            <w:vAlign w:val="center"/>
          </w:tcPr>
          <w:p w:rsidR="009F7AC9" w:rsidRPr="005E598B" w:rsidRDefault="005E598B" w:rsidP="005E598B">
            <w:pPr>
              <w:rPr>
                <w:color w:val="FFFFFF" w:themeColor="background1"/>
                <w:sz w:val="20"/>
                <w:szCs w:val="20"/>
              </w:rPr>
            </w:pPr>
            <w:r w:rsidRPr="005E598B">
              <w:rPr>
                <w:color w:val="FFFFFF" w:themeColor="background1"/>
                <w:sz w:val="20"/>
                <w:szCs w:val="20"/>
              </w:rPr>
              <w:lastRenderedPageBreak/>
              <w:t>REFLECTIVE PRACTICE:</w:t>
            </w:r>
            <w:r>
              <w:rPr>
                <w:color w:val="FFFFFF" w:themeColor="background1"/>
                <w:sz w:val="20"/>
                <w:szCs w:val="20"/>
              </w:rPr>
              <w:t xml:space="preserve"> Skills in developing others and yourself – thinking about the professional and personal needs of others as well as your own</w:t>
            </w:r>
          </w:p>
        </w:tc>
      </w:tr>
      <w:tr w:rsidR="009F7AC9" w:rsidRPr="00CA741E" w:rsidTr="009F7AC9">
        <w:trPr>
          <w:trHeight w:val="3250"/>
        </w:trPr>
        <w:tc>
          <w:tcPr>
            <w:tcW w:w="6213"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Reflection Questions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Can I improve my approach to my own professional development?</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Have I established career objectives for the next year, the next 5 years and beyond?</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know what others see as development opportunities for me?</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reflect on my experiences to identify learning opportunities?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seek feedback from my colleagues and clients? If so what does it tell me? Do I need to make improvements?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Do I seek feedback from my clients? </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open to constructive feedback?</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achieving what I set out to do?</w:t>
            </w:r>
          </w:p>
        </w:tc>
        <w:tc>
          <w:tcPr>
            <w:tcW w:w="7372"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CA741E" w:rsidTr="009F7AC9">
        <w:tc>
          <w:tcPr>
            <w:tcW w:w="13585" w:type="dxa"/>
            <w:gridSpan w:val="2"/>
          </w:tcPr>
          <w:p w:rsidR="009F7AC9" w:rsidRPr="00CA741E" w:rsidRDefault="009F7AC9" w:rsidP="00FD27F1">
            <w:pPr>
              <w:tabs>
                <w:tab w:val="left" w:leader="underscore" w:pos="7020"/>
                <w:tab w:val="left" w:leader="underscore" w:pos="13680"/>
              </w:tabs>
              <w:spacing w:before="120" w:after="120"/>
              <w:rPr>
                <w:rFonts w:cs="Arial"/>
                <w:b/>
                <w:i/>
                <w:sz w:val="20"/>
                <w:szCs w:val="20"/>
                <w:lang w:val="en-US"/>
              </w:rPr>
            </w:pPr>
            <w:r w:rsidRPr="00CA741E">
              <w:rPr>
                <w:rFonts w:cs="Arial"/>
                <w:b/>
                <w:i/>
                <w:sz w:val="20"/>
                <w:szCs w:val="20"/>
                <w:lang w:val="en-US"/>
              </w:rPr>
              <w:t>CPD Opportunities</w:t>
            </w: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tc>
      </w:tr>
    </w:tbl>
    <w:p w:rsidR="009F7AC9" w:rsidRDefault="009F7AC9" w:rsidP="00F91C37"/>
    <w:p w:rsidR="009F7AC9" w:rsidRDefault="009F7AC9">
      <w:pPr>
        <w:spacing w:line="240" w:lineRule="auto"/>
      </w:pPr>
    </w:p>
    <w:p w:rsidR="009F7AC9" w:rsidRDefault="009F7AC9">
      <w:pPr>
        <w:spacing w:line="240" w:lineRule="auto"/>
      </w:pPr>
    </w:p>
    <w:p w:rsidR="009F7AC9" w:rsidRDefault="009F7AC9">
      <w:pPr>
        <w:spacing w:line="240" w:lineRule="auto"/>
      </w:pPr>
    </w:p>
    <w:p w:rsidR="009F7AC9" w:rsidRDefault="009F7AC9">
      <w:pPr>
        <w:spacing w:line="240" w:lineRule="auto"/>
      </w:pPr>
    </w:p>
    <w:p w:rsidR="009F7AC9" w:rsidRDefault="009F7AC9">
      <w:pPr>
        <w:spacing w:line="240" w:lineRule="auto"/>
      </w:pPr>
    </w:p>
    <w:p w:rsidR="009F7AC9" w:rsidRDefault="009F7AC9">
      <w:pPr>
        <w:spacing w:line="240" w:lineRule="auto"/>
      </w:pPr>
    </w:p>
    <w:p w:rsidR="009F7AC9" w:rsidRDefault="009F7AC9">
      <w:pPr>
        <w:spacing w:line="240" w:lineRule="auto"/>
      </w:pPr>
    </w:p>
    <w:p w:rsidR="009F7AC9" w:rsidRDefault="009F7AC9">
      <w:pPr>
        <w:spacing w:line="240" w:lineRule="auto"/>
      </w:pPr>
      <w:r>
        <w:br w:type="page"/>
      </w:r>
    </w:p>
    <w:p w:rsidR="009F7AC9" w:rsidRDefault="009F7AC9" w:rsidP="009F7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7698"/>
      </w:tblGrid>
      <w:tr w:rsidR="009F7AC9" w:rsidTr="005E598B">
        <w:trPr>
          <w:trHeight w:val="784"/>
        </w:trPr>
        <w:tc>
          <w:tcPr>
            <w:tcW w:w="13788" w:type="dxa"/>
            <w:gridSpan w:val="2"/>
            <w:shd w:val="clear" w:color="auto" w:fill="5BBBB7"/>
            <w:vAlign w:val="center"/>
          </w:tcPr>
          <w:p w:rsidR="009F7AC9" w:rsidRPr="005E598B" w:rsidRDefault="005E598B" w:rsidP="005E598B">
            <w:pPr>
              <w:rPr>
                <w:color w:val="FFFFFF" w:themeColor="background1"/>
                <w:sz w:val="20"/>
                <w:szCs w:val="20"/>
              </w:rPr>
            </w:pPr>
            <w:r w:rsidRPr="005E598B">
              <w:rPr>
                <w:color w:val="FFFFFF" w:themeColor="background1"/>
                <w:sz w:val="20"/>
                <w:szCs w:val="20"/>
              </w:rPr>
              <w:t xml:space="preserve">INTERDEPENDENCE: </w:t>
            </w:r>
            <w:r>
              <w:rPr>
                <w:color w:val="FFFFFF" w:themeColor="background1"/>
                <w:sz w:val="20"/>
                <w:szCs w:val="20"/>
              </w:rPr>
              <w:t xml:space="preserve">How </w:t>
            </w:r>
            <w:proofErr w:type="gramStart"/>
            <w:r>
              <w:rPr>
                <w:color w:val="FFFFFF" w:themeColor="background1"/>
                <w:sz w:val="20"/>
                <w:szCs w:val="20"/>
              </w:rPr>
              <w:t>your</w:t>
            </w:r>
            <w:proofErr w:type="gramEnd"/>
            <w:r>
              <w:rPr>
                <w:color w:val="FFFFFF" w:themeColor="background1"/>
                <w:sz w:val="20"/>
                <w:szCs w:val="20"/>
              </w:rPr>
              <w:t xml:space="preserve"> engage with the profession, the industry and your peers in ways that instil consumer confidence</w:t>
            </w:r>
          </w:p>
        </w:tc>
      </w:tr>
      <w:tr w:rsidR="009F7AC9" w:rsidTr="00FD27F1">
        <w:trPr>
          <w:trHeight w:val="2800"/>
        </w:trPr>
        <w:tc>
          <w:tcPr>
            <w:tcW w:w="5868"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Reflection Questions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opportunities do I have to contribute to the profession?</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Can I get involved in community education?</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opportunities do I have to undertake pro-bono work?</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in a position to mentor less experienced planners?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Can I run education sessions for other planners or for community groups?</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sz w:val="20"/>
                <w:szCs w:val="20"/>
                <w:lang w:val="en-US"/>
              </w:rPr>
              <w:t>How do I engage with the FPA?</w:t>
            </w:r>
          </w:p>
        </w:tc>
        <w:tc>
          <w:tcPr>
            <w:tcW w:w="7920"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Tr="00FD27F1">
        <w:tc>
          <w:tcPr>
            <w:tcW w:w="13788" w:type="dxa"/>
            <w:gridSpan w:val="2"/>
          </w:tcPr>
          <w:p w:rsidR="009F7AC9" w:rsidRPr="00CA741E" w:rsidRDefault="009F7AC9" w:rsidP="00FD27F1">
            <w:pPr>
              <w:tabs>
                <w:tab w:val="left" w:leader="underscore" w:pos="7020"/>
                <w:tab w:val="left" w:leader="underscore" w:pos="13680"/>
              </w:tabs>
              <w:spacing w:before="120" w:after="120"/>
              <w:rPr>
                <w:rFonts w:cs="Arial"/>
                <w:b/>
                <w:i/>
                <w:sz w:val="20"/>
                <w:szCs w:val="20"/>
                <w:lang w:val="en-US"/>
              </w:rPr>
            </w:pPr>
            <w:r w:rsidRPr="00CA741E">
              <w:rPr>
                <w:rFonts w:cs="Arial"/>
                <w:b/>
                <w:i/>
                <w:sz w:val="20"/>
                <w:szCs w:val="20"/>
                <w:lang w:val="en-US"/>
              </w:rPr>
              <w:t>CPD Opportunities</w:t>
            </w: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p w:rsidR="009F7AC9" w:rsidRPr="00CA741E" w:rsidRDefault="009F7AC9" w:rsidP="009F7AC9">
            <w:pPr>
              <w:numPr>
                <w:ilvl w:val="0"/>
                <w:numId w:val="17"/>
              </w:numPr>
              <w:tabs>
                <w:tab w:val="left" w:leader="underscore" w:pos="7020"/>
                <w:tab w:val="left" w:leader="underscore" w:pos="13680"/>
              </w:tabs>
              <w:spacing w:before="120" w:after="120" w:line="240" w:lineRule="auto"/>
              <w:rPr>
                <w:rFonts w:cs="Arial"/>
                <w:sz w:val="20"/>
                <w:szCs w:val="20"/>
                <w:lang w:val="en-US"/>
              </w:rPr>
            </w:pPr>
          </w:p>
        </w:tc>
      </w:tr>
    </w:tbl>
    <w:p w:rsidR="00B13873" w:rsidRDefault="00B13873" w:rsidP="00F91C37"/>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9F7AC9" w:rsidRDefault="009F7AC9">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gridCol w:w="7695"/>
      </w:tblGrid>
      <w:tr w:rsidR="009F7AC9" w:rsidTr="005E598B">
        <w:trPr>
          <w:trHeight w:val="802"/>
        </w:trPr>
        <w:tc>
          <w:tcPr>
            <w:tcW w:w="13788" w:type="dxa"/>
            <w:gridSpan w:val="2"/>
            <w:shd w:val="clear" w:color="auto" w:fill="5BBBB7"/>
            <w:vAlign w:val="center"/>
          </w:tcPr>
          <w:p w:rsidR="009F7AC9" w:rsidRPr="005E598B" w:rsidRDefault="005E598B" w:rsidP="005E598B">
            <w:pPr>
              <w:rPr>
                <w:color w:val="FFFFFF" w:themeColor="background1"/>
                <w:sz w:val="20"/>
                <w:szCs w:val="20"/>
              </w:rPr>
            </w:pPr>
            <w:r w:rsidRPr="005E598B">
              <w:rPr>
                <w:color w:val="FFFFFF" w:themeColor="background1"/>
                <w:sz w:val="20"/>
                <w:szCs w:val="20"/>
              </w:rPr>
              <w:lastRenderedPageBreak/>
              <w:t xml:space="preserve">ATTRIBUTES AND PERFORMANCE: </w:t>
            </w:r>
            <w:r>
              <w:rPr>
                <w:color w:val="FFFFFF" w:themeColor="background1"/>
                <w:sz w:val="20"/>
                <w:szCs w:val="20"/>
              </w:rPr>
              <w:t>Skills in building professional relationships and improving your own professional performance</w:t>
            </w:r>
          </w:p>
        </w:tc>
      </w:tr>
      <w:tr w:rsidR="009F7AC9" w:rsidTr="00FD27F1">
        <w:trPr>
          <w:trHeight w:val="3145"/>
        </w:trPr>
        <w:tc>
          <w:tcPr>
            <w:tcW w:w="5868"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Reflection Questions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understand my professional strengths and weaknesses?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differentiates me from others?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Are there any opportunities to improve my job satisfaction?</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Have I developed an effective network and do I know how to use it well?</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feedback do I get from my clients?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my clients consider me ‘referable’? How do I know?</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manage conflict? Could it be better?</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negotiate workable solutions?</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managing the pressures of work as well as I can?</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my communication and presentation skills need improving?</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leadership qualities do I have, and what skills need further refinement?</w:t>
            </w:r>
          </w:p>
          <w:p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know if I am an effective leader?</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sz w:val="20"/>
                <w:szCs w:val="20"/>
                <w:lang w:val="en-US"/>
              </w:rPr>
              <w:t>Who inspires me? What is it about them that I would like to learn?</w:t>
            </w:r>
          </w:p>
        </w:tc>
        <w:tc>
          <w:tcPr>
            <w:tcW w:w="7920" w:type="dxa"/>
          </w:tcPr>
          <w:p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Tr="00FD27F1">
        <w:tc>
          <w:tcPr>
            <w:tcW w:w="13788" w:type="dxa"/>
            <w:gridSpan w:val="2"/>
          </w:tcPr>
          <w:p w:rsidR="009F7AC9" w:rsidRPr="00CA741E" w:rsidRDefault="009F7AC9" w:rsidP="00FD27F1">
            <w:pPr>
              <w:tabs>
                <w:tab w:val="left" w:leader="underscore" w:pos="7020"/>
                <w:tab w:val="left" w:leader="underscore" w:pos="13680"/>
              </w:tabs>
              <w:spacing w:before="120" w:after="120"/>
              <w:rPr>
                <w:rFonts w:cs="Arial"/>
                <w:b/>
                <w:i/>
                <w:sz w:val="20"/>
                <w:szCs w:val="20"/>
                <w:lang w:val="en-US"/>
              </w:rPr>
            </w:pPr>
            <w:r w:rsidRPr="00CA741E">
              <w:rPr>
                <w:rFonts w:cs="Arial"/>
                <w:b/>
                <w:i/>
                <w:sz w:val="20"/>
                <w:szCs w:val="20"/>
                <w:lang w:val="en-US"/>
              </w:rPr>
              <w:t>CPD Opportunities</w:t>
            </w:r>
          </w:p>
        </w:tc>
      </w:tr>
    </w:tbl>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9F7AC9" w:rsidRDefault="009F7AC9" w:rsidP="00F91C37"/>
    <w:p w:rsidR="00E16EF8" w:rsidRPr="00E16EF8" w:rsidRDefault="00E16EF8" w:rsidP="00E16EF8">
      <w:pPr>
        <w:tabs>
          <w:tab w:val="left" w:pos="7380"/>
        </w:tabs>
        <w:rPr>
          <w:rFonts w:cs="Arial"/>
          <w:lang w:val="en-US"/>
        </w:rPr>
      </w:pPr>
      <w:r w:rsidRPr="00E16EF8">
        <w:rPr>
          <w:rFonts w:cs="Arial"/>
          <w:lang w:val="en-US"/>
        </w:rPr>
        <w:t>STEP 2: SEEK FEEDBACK</w:t>
      </w:r>
    </w:p>
    <w:p w:rsidR="00E16EF8" w:rsidRPr="00B446F1" w:rsidRDefault="00E16EF8" w:rsidP="00E16EF8">
      <w:pPr>
        <w:tabs>
          <w:tab w:val="left" w:pos="7380"/>
        </w:tabs>
        <w:rPr>
          <w:rFonts w:cs="Arial"/>
          <w:b/>
          <w:sz w:val="16"/>
          <w:szCs w:val="16"/>
          <w:lang w:val="en-US"/>
        </w:rPr>
      </w:pPr>
    </w:p>
    <w:p w:rsidR="00E16EF8" w:rsidRDefault="00E16EF8" w:rsidP="00E16EF8">
      <w:pPr>
        <w:tabs>
          <w:tab w:val="left" w:pos="7380"/>
        </w:tabs>
        <w:rPr>
          <w:rFonts w:cs="Arial"/>
          <w:sz w:val="20"/>
          <w:szCs w:val="20"/>
          <w:lang w:val="en-US"/>
        </w:rPr>
      </w:pPr>
      <w:r w:rsidRPr="00B446F1">
        <w:rPr>
          <w:rFonts w:cs="Arial"/>
          <w:sz w:val="20"/>
          <w:szCs w:val="20"/>
          <w:lang w:val="en-US"/>
        </w:rPr>
        <w:t xml:space="preserve">Review your reflection with your supervisor, mentor, colleagues and staff to gain further insight and develop new opportunities. They may assist you in identifying additional CPD Opportunities across each dimension. List any newly </w:t>
      </w:r>
      <w:r>
        <w:rPr>
          <w:rFonts w:cs="Arial"/>
          <w:sz w:val="20"/>
          <w:szCs w:val="20"/>
          <w:lang w:val="en-US"/>
        </w:rPr>
        <w:t>identified Opportunities below:</w:t>
      </w:r>
    </w:p>
    <w:p w:rsidR="00E16EF8" w:rsidRDefault="00E16EF8" w:rsidP="00E16EF8">
      <w:pPr>
        <w:tabs>
          <w:tab w:val="left" w:pos="7380"/>
        </w:tabs>
        <w:rPr>
          <w:rFonts w:cs="Arial"/>
          <w:sz w:val="20"/>
          <w:szCs w:val="20"/>
          <w:lang w:val="en-US"/>
        </w:rPr>
      </w:pPr>
    </w:p>
    <w:tbl>
      <w:tblPr>
        <w:tblStyle w:val="TableGrid"/>
        <w:tblW w:w="0" w:type="auto"/>
        <w:tblLook w:val="04A0" w:firstRow="1" w:lastRow="0" w:firstColumn="1" w:lastColumn="0" w:noHBand="0" w:noVBand="1"/>
      </w:tblPr>
      <w:tblGrid>
        <w:gridCol w:w="6714"/>
        <w:gridCol w:w="6714"/>
      </w:tblGrid>
      <w:tr w:rsidR="00E16EF8" w:rsidTr="00E16EF8">
        <w:trPr>
          <w:trHeight w:val="487"/>
        </w:trPr>
        <w:tc>
          <w:tcPr>
            <w:tcW w:w="6714" w:type="dxa"/>
          </w:tcPr>
          <w:p w:rsidR="00E16EF8" w:rsidRDefault="00E16EF8" w:rsidP="00E16EF8">
            <w:pPr>
              <w:tabs>
                <w:tab w:val="left" w:pos="7380"/>
              </w:tabs>
              <w:jc w:val="both"/>
              <w:rPr>
                <w:rFonts w:cs="Arial"/>
                <w:sz w:val="20"/>
                <w:szCs w:val="20"/>
                <w:lang w:val="en-US"/>
              </w:rPr>
            </w:pPr>
            <w:r>
              <w:rPr>
                <w:rFonts w:cs="Arial"/>
                <w:sz w:val="20"/>
                <w:szCs w:val="20"/>
                <w:lang w:val="en-US"/>
              </w:rPr>
              <w:t>1.</w:t>
            </w:r>
          </w:p>
        </w:tc>
        <w:tc>
          <w:tcPr>
            <w:tcW w:w="6714" w:type="dxa"/>
          </w:tcPr>
          <w:p w:rsidR="00E16EF8" w:rsidRDefault="00E16EF8" w:rsidP="00E16EF8">
            <w:pPr>
              <w:tabs>
                <w:tab w:val="left" w:pos="7380"/>
              </w:tabs>
              <w:jc w:val="both"/>
              <w:rPr>
                <w:rFonts w:cs="Arial"/>
                <w:sz w:val="20"/>
                <w:szCs w:val="20"/>
                <w:lang w:val="en-US"/>
              </w:rPr>
            </w:pPr>
            <w:r>
              <w:rPr>
                <w:rFonts w:cs="Arial"/>
                <w:sz w:val="20"/>
                <w:szCs w:val="20"/>
                <w:lang w:val="en-US"/>
              </w:rPr>
              <w:t>2.</w:t>
            </w:r>
          </w:p>
        </w:tc>
      </w:tr>
      <w:tr w:rsidR="00E16EF8" w:rsidTr="00E16EF8">
        <w:trPr>
          <w:trHeight w:val="442"/>
        </w:trPr>
        <w:tc>
          <w:tcPr>
            <w:tcW w:w="6714" w:type="dxa"/>
          </w:tcPr>
          <w:p w:rsidR="00E16EF8" w:rsidRDefault="00E16EF8" w:rsidP="00E16EF8">
            <w:pPr>
              <w:tabs>
                <w:tab w:val="left" w:pos="7380"/>
              </w:tabs>
              <w:jc w:val="both"/>
              <w:rPr>
                <w:rFonts w:cs="Arial"/>
                <w:sz w:val="20"/>
                <w:szCs w:val="20"/>
                <w:lang w:val="en-US"/>
              </w:rPr>
            </w:pPr>
            <w:r>
              <w:rPr>
                <w:rFonts w:cs="Arial"/>
                <w:sz w:val="20"/>
                <w:szCs w:val="20"/>
                <w:lang w:val="en-US"/>
              </w:rPr>
              <w:t>3.</w:t>
            </w:r>
          </w:p>
        </w:tc>
        <w:tc>
          <w:tcPr>
            <w:tcW w:w="6714" w:type="dxa"/>
          </w:tcPr>
          <w:p w:rsidR="00E16EF8" w:rsidRDefault="00E16EF8" w:rsidP="00E16EF8">
            <w:pPr>
              <w:tabs>
                <w:tab w:val="left" w:pos="7380"/>
              </w:tabs>
              <w:jc w:val="both"/>
              <w:rPr>
                <w:rFonts w:cs="Arial"/>
                <w:sz w:val="20"/>
                <w:szCs w:val="20"/>
                <w:lang w:val="en-US"/>
              </w:rPr>
            </w:pPr>
            <w:r>
              <w:rPr>
                <w:rFonts w:cs="Arial"/>
                <w:sz w:val="20"/>
                <w:szCs w:val="20"/>
                <w:lang w:val="en-US"/>
              </w:rPr>
              <w:t>4.</w:t>
            </w:r>
          </w:p>
        </w:tc>
      </w:tr>
      <w:tr w:rsidR="00E16EF8" w:rsidTr="00E16EF8">
        <w:trPr>
          <w:trHeight w:val="442"/>
        </w:trPr>
        <w:tc>
          <w:tcPr>
            <w:tcW w:w="6714" w:type="dxa"/>
          </w:tcPr>
          <w:p w:rsidR="00E16EF8" w:rsidRDefault="00E16EF8" w:rsidP="00E16EF8">
            <w:pPr>
              <w:tabs>
                <w:tab w:val="left" w:pos="7380"/>
              </w:tabs>
              <w:jc w:val="both"/>
              <w:rPr>
                <w:rFonts w:cs="Arial"/>
                <w:sz w:val="20"/>
                <w:szCs w:val="20"/>
                <w:lang w:val="en-US"/>
              </w:rPr>
            </w:pPr>
            <w:r>
              <w:rPr>
                <w:rFonts w:cs="Arial"/>
                <w:sz w:val="20"/>
                <w:szCs w:val="20"/>
                <w:lang w:val="en-US"/>
              </w:rPr>
              <w:t>5.</w:t>
            </w:r>
          </w:p>
        </w:tc>
        <w:tc>
          <w:tcPr>
            <w:tcW w:w="6714" w:type="dxa"/>
          </w:tcPr>
          <w:p w:rsidR="00E16EF8" w:rsidRDefault="00E16EF8" w:rsidP="00E16EF8">
            <w:pPr>
              <w:tabs>
                <w:tab w:val="left" w:pos="7380"/>
              </w:tabs>
              <w:jc w:val="both"/>
              <w:rPr>
                <w:rFonts w:cs="Arial"/>
                <w:sz w:val="20"/>
                <w:szCs w:val="20"/>
                <w:lang w:val="en-US"/>
              </w:rPr>
            </w:pPr>
            <w:r>
              <w:rPr>
                <w:rFonts w:cs="Arial"/>
                <w:sz w:val="20"/>
                <w:szCs w:val="20"/>
                <w:lang w:val="en-US"/>
              </w:rPr>
              <w:t>6.</w:t>
            </w:r>
          </w:p>
        </w:tc>
      </w:tr>
    </w:tbl>
    <w:p w:rsidR="00E16EF8" w:rsidRDefault="00E16EF8" w:rsidP="00E16EF8">
      <w:pPr>
        <w:tabs>
          <w:tab w:val="left" w:pos="7380"/>
        </w:tabs>
        <w:rPr>
          <w:rFonts w:cs="Arial"/>
          <w:sz w:val="20"/>
          <w:szCs w:val="20"/>
          <w:lang w:val="en-US"/>
        </w:rPr>
      </w:pPr>
    </w:p>
    <w:p w:rsidR="00E16EF8" w:rsidRPr="00E16EF8" w:rsidRDefault="00E16EF8" w:rsidP="00E16EF8">
      <w:pPr>
        <w:tabs>
          <w:tab w:val="left" w:pos="7380"/>
        </w:tabs>
        <w:rPr>
          <w:rFonts w:cs="Arial"/>
          <w:lang w:val="en-US"/>
        </w:rPr>
      </w:pPr>
      <w:r>
        <w:rPr>
          <w:rFonts w:cs="Arial"/>
          <w:lang w:val="en-US"/>
        </w:rPr>
        <w:t>STEP 3: SET OBJECTIVES</w:t>
      </w:r>
    </w:p>
    <w:p w:rsidR="00E16EF8" w:rsidRPr="00B446F1" w:rsidRDefault="00E16EF8" w:rsidP="00E16EF8">
      <w:pPr>
        <w:tabs>
          <w:tab w:val="left" w:pos="7380"/>
        </w:tabs>
        <w:rPr>
          <w:rFonts w:cs="Arial"/>
          <w:b/>
          <w:sz w:val="16"/>
          <w:szCs w:val="16"/>
          <w:lang w:val="en-US"/>
        </w:rPr>
      </w:pPr>
    </w:p>
    <w:p w:rsidR="00E16EF8" w:rsidRPr="00B446F1" w:rsidRDefault="00E16EF8" w:rsidP="00E16EF8">
      <w:pPr>
        <w:tabs>
          <w:tab w:val="left" w:pos="7380"/>
        </w:tabs>
        <w:rPr>
          <w:rFonts w:cs="Arial"/>
          <w:sz w:val="20"/>
          <w:szCs w:val="20"/>
          <w:lang w:val="en-US"/>
        </w:rPr>
      </w:pPr>
      <w:r w:rsidRPr="00B446F1">
        <w:rPr>
          <w:rFonts w:cs="Arial"/>
          <w:sz w:val="20"/>
          <w:szCs w:val="20"/>
          <w:lang w:val="en-US"/>
        </w:rPr>
        <w:t>Your objectives describe what you want to achieve. Use the information gathered from your reflection to identify three objectives that you would most like to achieve professionally over the next year.</w:t>
      </w:r>
    </w:p>
    <w:p w:rsidR="00E16EF8" w:rsidRDefault="00E16EF8" w:rsidP="00E16EF8">
      <w:pPr>
        <w:tabs>
          <w:tab w:val="left" w:pos="7380"/>
        </w:tabs>
        <w:rPr>
          <w:rFonts w:cs="Arial"/>
          <w:sz w:val="20"/>
          <w:szCs w:val="20"/>
          <w:lang w:val="en-US"/>
        </w:rPr>
      </w:pPr>
    </w:p>
    <w:tbl>
      <w:tblPr>
        <w:tblStyle w:val="TableGrid"/>
        <w:tblW w:w="0" w:type="auto"/>
        <w:tblLook w:val="04A0" w:firstRow="1" w:lastRow="0" w:firstColumn="1" w:lastColumn="0" w:noHBand="0" w:noVBand="1"/>
      </w:tblPr>
      <w:tblGrid>
        <w:gridCol w:w="6714"/>
        <w:gridCol w:w="6714"/>
      </w:tblGrid>
      <w:tr w:rsidR="00E16EF8" w:rsidTr="00E16EF8">
        <w:trPr>
          <w:trHeight w:val="487"/>
        </w:trPr>
        <w:tc>
          <w:tcPr>
            <w:tcW w:w="6714" w:type="dxa"/>
            <w:shd w:val="clear" w:color="auto" w:fill="5BBBB7"/>
          </w:tcPr>
          <w:p w:rsidR="00E16EF8" w:rsidRPr="00E16EF8" w:rsidRDefault="00E16EF8" w:rsidP="00E16EF8">
            <w:pPr>
              <w:tabs>
                <w:tab w:val="left" w:pos="7380"/>
              </w:tabs>
              <w:jc w:val="both"/>
              <w:rPr>
                <w:rFonts w:cs="Arial"/>
                <w:color w:val="FFFFFF" w:themeColor="background1"/>
                <w:sz w:val="20"/>
                <w:szCs w:val="20"/>
                <w:lang w:val="en-US"/>
              </w:rPr>
            </w:pPr>
            <w:r w:rsidRPr="00E16EF8">
              <w:rPr>
                <w:rFonts w:cs="Arial"/>
                <w:color w:val="FFFFFF" w:themeColor="background1"/>
                <w:sz w:val="20"/>
                <w:szCs w:val="20"/>
                <w:lang w:val="en-US"/>
              </w:rPr>
              <w:t>Objectives</w:t>
            </w:r>
            <w:r w:rsidRPr="00E16EF8">
              <w:rPr>
                <w:rFonts w:cs="Arial"/>
                <w:color w:val="FFFFFF" w:themeColor="background1"/>
                <w:sz w:val="20"/>
                <w:szCs w:val="20"/>
                <w:lang w:val="en-US"/>
              </w:rPr>
              <w:br/>
            </w:r>
            <w:r w:rsidRPr="00E16EF8">
              <w:rPr>
                <w:rFonts w:cs="Arial"/>
                <w:i/>
                <w:color w:val="FFFFFF" w:themeColor="background1"/>
                <w:sz w:val="20"/>
                <w:szCs w:val="20"/>
                <w:lang w:val="en-US"/>
              </w:rPr>
              <w:t>List the professional objectives you want to achieve</w:t>
            </w:r>
          </w:p>
        </w:tc>
        <w:tc>
          <w:tcPr>
            <w:tcW w:w="6714" w:type="dxa"/>
            <w:shd w:val="clear" w:color="auto" w:fill="5BBBB7"/>
          </w:tcPr>
          <w:p w:rsidR="00E16EF8" w:rsidRPr="00E16EF8" w:rsidRDefault="00E16EF8" w:rsidP="00E16EF8">
            <w:pPr>
              <w:tabs>
                <w:tab w:val="left" w:pos="7380"/>
              </w:tabs>
              <w:jc w:val="both"/>
              <w:rPr>
                <w:rFonts w:cs="Arial"/>
                <w:color w:val="FFFFFF" w:themeColor="background1"/>
                <w:sz w:val="20"/>
                <w:szCs w:val="20"/>
                <w:lang w:val="en-US"/>
              </w:rPr>
            </w:pPr>
            <w:r w:rsidRPr="00E16EF8">
              <w:rPr>
                <w:rFonts w:cs="Arial"/>
                <w:color w:val="FFFFFF" w:themeColor="background1"/>
                <w:sz w:val="20"/>
                <w:szCs w:val="20"/>
                <w:lang w:val="en-US"/>
              </w:rPr>
              <w:t>Key Performance Measures</w:t>
            </w:r>
          </w:p>
          <w:p w:rsidR="00E16EF8" w:rsidRPr="00E16EF8" w:rsidRDefault="00E16EF8" w:rsidP="00E16EF8">
            <w:pPr>
              <w:tabs>
                <w:tab w:val="left" w:pos="7380"/>
              </w:tabs>
              <w:jc w:val="both"/>
              <w:rPr>
                <w:rFonts w:cs="Arial"/>
                <w:i/>
                <w:color w:val="FFFFFF" w:themeColor="background1"/>
                <w:sz w:val="20"/>
                <w:szCs w:val="20"/>
                <w:lang w:val="en-US"/>
              </w:rPr>
            </w:pPr>
            <w:r w:rsidRPr="00E16EF8">
              <w:rPr>
                <w:rFonts w:cs="Arial"/>
                <w:i/>
                <w:color w:val="FFFFFF" w:themeColor="background1"/>
                <w:sz w:val="20"/>
                <w:szCs w:val="20"/>
                <w:lang w:val="en-US"/>
              </w:rPr>
              <w:t>What would indicate these had been achieved?</w:t>
            </w:r>
          </w:p>
        </w:tc>
      </w:tr>
      <w:tr w:rsidR="00E16EF8" w:rsidTr="00FD27F1">
        <w:trPr>
          <w:trHeight w:val="487"/>
        </w:trPr>
        <w:tc>
          <w:tcPr>
            <w:tcW w:w="6714" w:type="dxa"/>
          </w:tcPr>
          <w:p w:rsidR="00E16EF8" w:rsidRDefault="00E16EF8" w:rsidP="00FD27F1">
            <w:pPr>
              <w:tabs>
                <w:tab w:val="left" w:pos="7380"/>
              </w:tabs>
              <w:jc w:val="both"/>
              <w:rPr>
                <w:rFonts w:cs="Arial"/>
                <w:sz w:val="20"/>
                <w:szCs w:val="20"/>
                <w:lang w:val="en-US"/>
              </w:rPr>
            </w:pPr>
            <w:r>
              <w:rPr>
                <w:rFonts w:cs="Arial"/>
                <w:sz w:val="20"/>
                <w:szCs w:val="20"/>
                <w:lang w:val="en-US"/>
              </w:rPr>
              <w:t>1.</w:t>
            </w:r>
          </w:p>
        </w:tc>
        <w:tc>
          <w:tcPr>
            <w:tcW w:w="6714" w:type="dxa"/>
          </w:tcPr>
          <w:p w:rsidR="00E16EF8" w:rsidRDefault="00E16EF8" w:rsidP="00FD27F1">
            <w:pPr>
              <w:tabs>
                <w:tab w:val="left" w:pos="7380"/>
              </w:tabs>
              <w:jc w:val="both"/>
              <w:rPr>
                <w:rFonts w:cs="Arial"/>
                <w:sz w:val="20"/>
                <w:szCs w:val="20"/>
                <w:lang w:val="en-US"/>
              </w:rPr>
            </w:pPr>
            <w:r>
              <w:rPr>
                <w:rFonts w:cs="Arial"/>
                <w:sz w:val="20"/>
                <w:szCs w:val="20"/>
                <w:lang w:val="en-US"/>
              </w:rPr>
              <w:t>1.</w:t>
            </w:r>
          </w:p>
        </w:tc>
      </w:tr>
      <w:tr w:rsidR="00E16EF8" w:rsidTr="00FD27F1">
        <w:trPr>
          <w:trHeight w:val="442"/>
        </w:trPr>
        <w:tc>
          <w:tcPr>
            <w:tcW w:w="6714" w:type="dxa"/>
          </w:tcPr>
          <w:p w:rsidR="00E16EF8" w:rsidRDefault="00E16EF8" w:rsidP="00FD27F1">
            <w:pPr>
              <w:tabs>
                <w:tab w:val="left" w:pos="7380"/>
              </w:tabs>
              <w:jc w:val="both"/>
              <w:rPr>
                <w:rFonts w:cs="Arial"/>
                <w:sz w:val="20"/>
                <w:szCs w:val="20"/>
                <w:lang w:val="en-US"/>
              </w:rPr>
            </w:pPr>
            <w:r>
              <w:rPr>
                <w:rFonts w:cs="Arial"/>
                <w:sz w:val="20"/>
                <w:szCs w:val="20"/>
                <w:lang w:val="en-US"/>
              </w:rPr>
              <w:t>2.</w:t>
            </w:r>
          </w:p>
        </w:tc>
        <w:tc>
          <w:tcPr>
            <w:tcW w:w="6714" w:type="dxa"/>
          </w:tcPr>
          <w:p w:rsidR="00E16EF8" w:rsidRDefault="00E16EF8" w:rsidP="00FD27F1">
            <w:pPr>
              <w:tabs>
                <w:tab w:val="left" w:pos="7380"/>
              </w:tabs>
              <w:jc w:val="both"/>
              <w:rPr>
                <w:rFonts w:cs="Arial"/>
                <w:sz w:val="20"/>
                <w:szCs w:val="20"/>
                <w:lang w:val="en-US"/>
              </w:rPr>
            </w:pPr>
            <w:r>
              <w:rPr>
                <w:rFonts w:cs="Arial"/>
                <w:sz w:val="20"/>
                <w:szCs w:val="20"/>
                <w:lang w:val="en-US"/>
              </w:rPr>
              <w:t>2.</w:t>
            </w:r>
          </w:p>
        </w:tc>
      </w:tr>
      <w:tr w:rsidR="00E16EF8" w:rsidTr="00FD27F1">
        <w:trPr>
          <w:trHeight w:val="442"/>
        </w:trPr>
        <w:tc>
          <w:tcPr>
            <w:tcW w:w="6714" w:type="dxa"/>
          </w:tcPr>
          <w:p w:rsidR="00E16EF8" w:rsidRDefault="00E16EF8" w:rsidP="00FD27F1">
            <w:pPr>
              <w:tabs>
                <w:tab w:val="left" w:pos="7380"/>
              </w:tabs>
              <w:jc w:val="both"/>
              <w:rPr>
                <w:rFonts w:cs="Arial"/>
                <w:sz w:val="20"/>
                <w:szCs w:val="20"/>
                <w:lang w:val="en-US"/>
              </w:rPr>
            </w:pPr>
            <w:r>
              <w:rPr>
                <w:rFonts w:cs="Arial"/>
                <w:sz w:val="20"/>
                <w:szCs w:val="20"/>
                <w:lang w:val="en-US"/>
              </w:rPr>
              <w:t>3.</w:t>
            </w:r>
          </w:p>
        </w:tc>
        <w:tc>
          <w:tcPr>
            <w:tcW w:w="6714" w:type="dxa"/>
          </w:tcPr>
          <w:p w:rsidR="00E16EF8" w:rsidRDefault="00E16EF8" w:rsidP="00FD27F1">
            <w:pPr>
              <w:tabs>
                <w:tab w:val="left" w:pos="7380"/>
              </w:tabs>
              <w:jc w:val="both"/>
              <w:rPr>
                <w:rFonts w:cs="Arial"/>
                <w:sz w:val="20"/>
                <w:szCs w:val="20"/>
                <w:lang w:val="en-US"/>
              </w:rPr>
            </w:pPr>
            <w:r>
              <w:rPr>
                <w:rFonts w:cs="Arial"/>
                <w:sz w:val="20"/>
                <w:szCs w:val="20"/>
                <w:lang w:val="en-US"/>
              </w:rPr>
              <w:t>3.</w:t>
            </w:r>
          </w:p>
        </w:tc>
      </w:tr>
    </w:tbl>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Pr="00E16EF8" w:rsidRDefault="00E16EF8" w:rsidP="00E16EF8">
      <w:pPr>
        <w:tabs>
          <w:tab w:val="left" w:pos="7380"/>
        </w:tabs>
        <w:rPr>
          <w:rFonts w:cs="Arial"/>
          <w:lang w:val="en-US"/>
        </w:rPr>
      </w:pPr>
      <w:r w:rsidRPr="00E16EF8">
        <w:rPr>
          <w:rFonts w:cs="Arial"/>
          <w:lang w:val="en-US"/>
        </w:rPr>
        <w:t>STEP 4: DEVELOP AN ACTION PLAN</w:t>
      </w:r>
    </w:p>
    <w:p w:rsidR="00E16EF8" w:rsidRPr="00B446F1" w:rsidRDefault="00E16EF8" w:rsidP="00E16EF8">
      <w:pPr>
        <w:tabs>
          <w:tab w:val="left" w:pos="7380"/>
        </w:tabs>
        <w:rPr>
          <w:rFonts w:cs="Arial"/>
          <w:b/>
          <w:sz w:val="16"/>
          <w:szCs w:val="16"/>
          <w:lang w:val="en-US"/>
        </w:rPr>
      </w:pPr>
    </w:p>
    <w:p w:rsidR="00E16EF8" w:rsidRPr="00B446F1" w:rsidRDefault="00E16EF8" w:rsidP="00E16EF8">
      <w:pPr>
        <w:rPr>
          <w:rFonts w:cs="Arial"/>
          <w:sz w:val="20"/>
          <w:szCs w:val="20"/>
          <w:lang w:val="en-US"/>
        </w:rPr>
      </w:pPr>
      <w:r w:rsidRPr="00B446F1">
        <w:rPr>
          <w:rFonts w:cs="Arial"/>
          <w:sz w:val="20"/>
          <w:szCs w:val="20"/>
          <w:lang w:val="en-US"/>
        </w:rPr>
        <w:t>Name:</w:t>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t>Licensee:</w:t>
      </w:r>
    </w:p>
    <w:p w:rsidR="00E16EF8" w:rsidRPr="00B446F1" w:rsidRDefault="00E16EF8" w:rsidP="00E16EF8">
      <w:pPr>
        <w:rPr>
          <w:rFonts w:cs="Arial"/>
          <w:sz w:val="20"/>
          <w:szCs w:val="20"/>
          <w:lang w:val="en-US"/>
        </w:rPr>
      </w:pPr>
      <w:r w:rsidRPr="00B446F1">
        <w:rPr>
          <w:rFonts w:cs="Arial"/>
          <w:sz w:val="20"/>
          <w:szCs w:val="20"/>
          <w:lang w:val="en-US"/>
        </w:rPr>
        <w:t>Start Date:</w:t>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t>End Date:</w:t>
      </w: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tbl>
      <w:tblPr>
        <w:tblW w:w="1440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20"/>
        <w:gridCol w:w="1800"/>
        <w:gridCol w:w="1260"/>
        <w:gridCol w:w="1980"/>
        <w:gridCol w:w="4140"/>
      </w:tblGrid>
      <w:tr w:rsidR="00E16EF8" w:rsidRPr="00B446F1" w:rsidTr="005E598B">
        <w:trPr>
          <w:trHeight w:val="604"/>
        </w:trPr>
        <w:tc>
          <w:tcPr>
            <w:tcW w:w="5220" w:type="dxa"/>
            <w:tcBorders>
              <w:top w:val="single" w:sz="4" w:space="0" w:color="808080"/>
              <w:left w:val="single" w:sz="4" w:space="0" w:color="808080"/>
              <w:bottom w:val="single" w:sz="4" w:space="0" w:color="000080"/>
              <w:right w:val="single" w:sz="4" w:space="0" w:color="808080"/>
            </w:tcBorders>
            <w:shd w:val="clear" w:color="auto" w:fill="5BBBB7"/>
            <w:vAlign w:val="center"/>
          </w:tcPr>
          <w:p w:rsidR="00E16EF8" w:rsidRPr="00E16EF8" w:rsidRDefault="00E16EF8" w:rsidP="005E598B">
            <w:pPr>
              <w:pStyle w:val="Title"/>
              <w:ind w:firstLine="432"/>
              <w:jc w:val="left"/>
              <w:rPr>
                <w:rFonts w:cs="Arial"/>
                <w:b w:val="0"/>
                <w:color w:val="FFFFFF" w:themeColor="background1"/>
                <w:sz w:val="22"/>
                <w:szCs w:val="22"/>
              </w:rPr>
            </w:pPr>
            <w:r w:rsidRPr="00E16EF8">
              <w:rPr>
                <w:rFonts w:cs="Arial"/>
                <w:b w:val="0"/>
                <w:color w:val="FFFFFF" w:themeColor="background1"/>
                <w:sz w:val="22"/>
                <w:szCs w:val="22"/>
              </w:rPr>
              <w:t>CPD Activity</w:t>
            </w:r>
          </w:p>
        </w:tc>
        <w:tc>
          <w:tcPr>
            <w:tcW w:w="1800" w:type="dxa"/>
            <w:tcBorders>
              <w:top w:val="single" w:sz="4" w:space="0" w:color="808080"/>
              <w:left w:val="single" w:sz="4" w:space="0" w:color="808080"/>
              <w:bottom w:val="single" w:sz="4" w:space="0" w:color="000080"/>
              <w:right w:val="single" w:sz="4" w:space="0" w:color="808080"/>
            </w:tcBorders>
            <w:shd w:val="clear" w:color="auto" w:fill="5BBBB7"/>
            <w:vAlign w:val="center"/>
          </w:tcPr>
          <w:p w:rsidR="00E16EF8" w:rsidRPr="00E16EF8" w:rsidRDefault="00E16EF8" w:rsidP="005E598B">
            <w:pPr>
              <w:pStyle w:val="Title"/>
              <w:jc w:val="left"/>
              <w:rPr>
                <w:rFonts w:cs="Arial"/>
                <w:b w:val="0"/>
                <w:color w:val="FFFFFF" w:themeColor="background1"/>
                <w:sz w:val="22"/>
                <w:szCs w:val="22"/>
              </w:rPr>
            </w:pPr>
            <w:r w:rsidRPr="00E16EF8">
              <w:rPr>
                <w:rFonts w:cs="Arial"/>
                <w:b w:val="0"/>
                <w:color w:val="FFFFFF" w:themeColor="background1"/>
                <w:sz w:val="22"/>
                <w:szCs w:val="22"/>
              </w:rPr>
              <w:t xml:space="preserve">Professional </w:t>
            </w:r>
            <w:proofErr w:type="spellStart"/>
            <w:r w:rsidRPr="00E16EF8">
              <w:rPr>
                <w:rFonts w:cs="Arial"/>
                <w:b w:val="0"/>
                <w:color w:val="FFFFFF" w:themeColor="background1"/>
                <w:sz w:val="22"/>
                <w:szCs w:val="22"/>
              </w:rPr>
              <w:t>Dimenson</w:t>
            </w:r>
            <w:proofErr w:type="spellEnd"/>
          </w:p>
        </w:tc>
        <w:tc>
          <w:tcPr>
            <w:tcW w:w="1260" w:type="dxa"/>
            <w:tcBorders>
              <w:top w:val="single" w:sz="4" w:space="0" w:color="808080"/>
              <w:left w:val="single" w:sz="4" w:space="0" w:color="808080"/>
              <w:bottom w:val="single" w:sz="4" w:space="0" w:color="000080"/>
              <w:right w:val="single" w:sz="4" w:space="0" w:color="808080"/>
            </w:tcBorders>
            <w:shd w:val="clear" w:color="auto" w:fill="5BBBB7"/>
            <w:vAlign w:val="center"/>
          </w:tcPr>
          <w:p w:rsidR="00E16EF8" w:rsidRPr="00E16EF8" w:rsidRDefault="00E16EF8" w:rsidP="005E598B">
            <w:pPr>
              <w:pStyle w:val="Title"/>
              <w:jc w:val="left"/>
              <w:rPr>
                <w:rFonts w:cs="Arial"/>
                <w:b w:val="0"/>
                <w:color w:val="FFFFFF" w:themeColor="background1"/>
                <w:sz w:val="22"/>
                <w:szCs w:val="22"/>
              </w:rPr>
            </w:pPr>
            <w:r w:rsidRPr="00E16EF8">
              <w:rPr>
                <w:rFonts w:cs="Arial"/>
                <w:b w:val="0"/>
                <w:color w:val="FFFFFF" w:themeColor="background1"/>
                <w:sz w:val="22"/>
                <w:szCs w:val="22"/>
              </w:rPr>
              <w:t>Due Date</w:t>
            </w:r>
          </w:p>
        </w:tc>
        <w:tc>
          <w:tcPr>
            <w:tcW w:w="1980" w:type="dxa"/>
            <w:tcBorders>
              <w:top w:val="single" w:sz="4" w:space="0" w:color="808080"/>
              <w:left w:val="single" w:sz="4" w:space="0" w:color="808080"/>
              <w:bottom w:val="single" w:sz="4" w:space="0" w:color="000080"/>
              <w:right w:val="single" w:sz="4" w:space="0" w:color="808080"/>
            </w:tcBorders>
            <w:shd w:val="clear" w:color="auto" w:fill="5BBBB7"/>
            <w:vAlign w:val="center"/>
          </w:tcPr>
          <w:p w:rsidR="00E16EF8" w:rsidRPr="00E16EF8" w:rsidRDefault="00E16EF8" w:rsidP="005E598B">
            <w:pPr>
              <w:pStyle w:val="Title"/>
              <w:jc w:val="left"/>
              <w:rPr>
                <w:rFonts w:cs="Arial"/>
                <w:b w:val="0"/>
                <w:color w:val="FFFFFF" w:themeColor="background1"/>
                <w:sz w:val="22"/>
                <w:szCs w:val="22"/>
              </w:rPr>
            </w:pPr>
            <w:r w:rsidRPr="00E16EF8">
              <w:rPr>
                <w:rFonts w:cs="Arial"/>
                <w:b w:val="0"/>
                <w:color w:val="FFFFFF" w:themeColor="background1"/>
                <w:sz w:val="22"/>
                <w:szCs w:val="22"/>
              </w:rPr>
              <w:t>Delivery method</w:t>
            </w:r>
          </w:p>
        </w:tc>
        <w:tc>
          <w:tcPr>
            <w:tcW w:w="4140" w:type="dxa"/>
            <w:tcBorders>
              <w:top w:val="single" w:sz="4" w:space="0" w:color="808080"/>
              <w:left w:val="single" w:sz="4" w:space="0" w:color="808080"/>
              <w:bottom w:val="single" w:sz="4" w:space="0" w:color="000080"/>
              <w:right w:val="single" w:sz="4" w:space="0" w:color="808080"/>
            </w:tcBorders>
            <w:shd w:val="clear" w:color="auto" w:fill="5BBBB7"/>
            <w:vAlign w:val="center"/>
          </w:tcPr>
          <w:p w:rsidR="00E16EF8" w:rsidRPr="00E16EF8" w:rsidRDefault="00E16EF8" w:rsidP="005E598B">
            <w:pPr>
              <w:pStyle w:val="Title"/>
              <w:ind w:firstLine="432"/>
              <w:jc w:val="left"/>
              <w:rPr>
                <w:rFonts w:cs="Arial"/>
                <w:b w:val="0"/>
                <w:color w:val="FFFFFF" w:themeColor="background1"/>
                <w:sz w:val="22"/>
                <w:szCs w:val="22"/>
              </w:rPr>
            </w:pPr>
            <w:r w:rsidRPr="00E16EF8">
              <w:rPr>
                <w:rFonts w:cs="Arial"/>
                <w:b w:val="0"/>
                <w:color w:val="FFFFFF" w:themeColor="background1"/>
                <w:sz w:val="22"/>
                <w:szCs w:val="22"/>
              </w:rPr>
              <w:t>Provider Name</w:t>
            </w: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2" w:firstLine="432"/>
              <w:jc w:val="left"/>
              <w:rPr>
                <w:rFonts w:cs="Arial"/>
                <w:b w:val="0"/>
                <w:bCs w:val="0"/>
                <w:iCs/>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jc w:val="left"/>
              <w:rPr>
                <w:rFonts w:cs="Arial"/>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jc w:val="left"/>
              <w:rPr>
                <w:rFonts w:cs="Arial"/>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jc w:val="left"/>
              <w:rPr>
                <w:rFonts w:cs="Arial"/>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r w:rsidR="00E16EF8" w:rsidRPr="00B446F1" w:rsidTr="00FD27F1">
        <w:trPr>
          <w:cantSplit/>
          <w:trHeight w:val="369"/>
        </w:trPr>
        <w:tc>
          <w:tcPr>
            <w:tcW w:w="522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jc w:val="left"/>
              <w:rPr>
                <w:rFonts w:cs="Arial"/>
                <w:sz w:val="22"/>
                <w:szCs w:val="22"/>
              </w:rPr>
            </w:pPr>
          </w:p>
        </w:tc>
        <w:tc>
          <w:tcPr>
            <w:tcW w:w="180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rsidR="00E16EF8" w:rsidRPr="00B446F1" w:rsidRDefault="00E16EF8" w:rsidP="00FD27F1">
            <w:pPr>
              <w:pStyle w:val="Title"/>
              <w:ind w:firstLine="432"/>
              <w:rPr>
                <w:rFonts w:cs="Arial"/>
                <w:b w:val="0"/>
                <w:sz w:val="22"/>
                <w:szCs w:val="22"/>
              </w:rPr>
            </w:pPr>
          </w:p>
        </w:tc>
      </w:tr>
    </w:tbl>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Default="00E16EF8" w:rsidP="00E16EF8">
      <w:pPr>
        <w:tabs>
          <w:tab w:val="left" w:pos="7380"/>
        </w:tabs>
        <w:rPr>
          <w:rFonts w:cs="Arial"/>
          <w:sz w:val="20"/>
          <w:szCs w:val="20"/>
          <w:lang w:val="en-US"/>
        </w:rPr>
      </w:pPr>
    </w:p>
    <w:p w:rsidR="00E16EF8" w:rsidRPr="00E16EF8" w:rsidRDefault="00E16EF8" w:rsidP="00E16EF8">
      <w:pPr>
        <w:tabs>
          <w:tab w:val="left" w:leader="underscore" w:pos="7020"/>
          <w:tab w:val="left" w:leader="underscore" w:pos="13680"/>
        </w:tabs>
        <w:rPr>
          <w:rFonts w:cs="Arial"/>
          <w:lang w:val="en-US"/>
        </w:rPr>
      </w:pPr>
      <w:r w:rsidRPr="00E16EF8">
        <w:rPr>
          <w:rFonts w:cs="Arial"/>
          <w:lang w:val="en-US"/>
        </w:rPr>
        <w:t>STEP 5: KEEP A REFLECTIVE JOURNAL</w:t>
      </w:r>
    </w:p>
    <w:p w:rsidR="00E16EF8" w:rsidRPr="00B446F1" w:rsidRDefault="00E16EF8" w:rsidP="00E16EF8">
      <w:pPr>
        <w:tabs>
          <w:tab w:val="left" w:leader="underscore" w:pos="7020"/>
          <w:tab w:val="left" w:leader="underscore" w:pos="13680"/>
        </w:tabs>
        <w:rPr>
          <w:rFonts w:cs="Arial"/>
          <w:b/>
          <w:lang w:val="en-US"/>
        </w:rPr>
      </w:pPr>
    </w:p>
    <w:p w:rsidR="00E16EF8" w:rsidRPr="00B446F1" w:rsidRDefault="00E16EF8" w:rsidP="00E16EF8">
      <w:pPr>
        <w:pStyle w:val="Default"/>
        <w:rPr>
          <w:rFonts w:ascii="Arial" w:hAnsi="Arial" w:cs="Arial"/>
          <w:color w:val="auto"/>
          <w:sz w:val="20"/>
          <w:szCs w:val="20"/>
        </w:rPr>
      </w:pPr>
      <w:r w:rsidRPr="00B446F1">
        <w:rPr>
          <w:rFonts w:ascii="Arial" w:hAnsi="Arial" w:cs="Arial"/>
          <w:color w:val="auto"/>
          <w:sz w:val="20"/>
          <w:szCs w:val="20"/>
        </w:rPr>
        <w:t>The purpose of the reflective journal is to encourage you to observe your own experiences, analyse what happened and think about ways to use these experiences to improve and develop professionally.</w:t>
      </w:r>
    </w:p>
    <w:p w:rsidR="00E16EF8" w:rsidRPr="00B446F1" w:rsidRDefault="00E16EF8" w:rsidP="00E16EF8">
      <w:pPr>
        <w:pStyle w:val="Default"/>
        <w:rPr>
          <w:rFonts w:ascii="Arial" w:hAnsi="Arial" w:cs="Arial"/>
          <w:color w:val="auto"/>
          <w:sz w:val="20"/>
          <w:szCs w:val="20"/>
        </w:rPr>
      </w:pPr>
    </w:p>
    <w:p w:rsidR="00E16EF8" w:rsidRPr="00B446F1" w:rsidRDefault="00E16EF8" w:rsidP="00E16EF8">
      <w:pPr>
        <w:tabs>
          <w:tab w:val="left" w:leader="underscore" w:pos="7020"/>
          <w:tab w:val="left" w:leader="underscore" w:pos="13680"/>
        </w:tabs>
        <w:rPr>
          <w:rFonts w:cs="Arial"/>
          <w:sz w:val="20"/>
          <w:szCs w:val="20"/>
        </w:rPr>
      </w:pPr>
      <w:r w:rsidRPr="00B446F1">
        <w:rPr>
          <w:rFonts w:cs="Arial"/>
          <w:sz w:val="20"/>
          <w:szCs w:val="20"/>
        </w:rPr>
        <w:t>The Reflective Journal can be used to assist you in capturing learning from real life situations, or to assist you in applying formal learning into practice.</w:t>
      </w:r>
    </w:p>
    <w:p w:rsidR="00E16EF8" w:rsidRDefault="00E16EF8" w:rsidP="00E16EF8">
      <w:pPr>
        <w:tabs>
          <w:tab w:val="left" w:pos="7380"/>
        </w:tabs>
        <w:rPr>
          <w:rFonts w:cs="Arial"/>
          <w:sz w:val="20"/>
          <w:szCs w:val="20"/>
          <w:lang w:val="en-US"/>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767"/>
      </w:tblGrid>
      <w:tr w:rsidR="00E16EF8" w:rsidRPr="00B446F1" w:rsidTr="00E16EF8">
        <w:trPr>
          <w:trHeight w:val="334"/>
        </w:trPr>
        <w:tc>
          <w:tcPr>
            <w:tcW w:w="2268" w:type="dxa"/>
            <w:shd w:val="clear" w:color="auto" w:fill="5BBBB7"/>
          </w:tcPr>
          <w:p w:rsidR="00E16EF8" w:rsidRPr="00E16EF8" w:rsidRDefault="00E16EF8" w:rsidP="00FD27F1">
            <w:pPr>
              <w:tabs>
                <w:tab w:val="left" w:leader="underscore" w:pos="7020"/>
                <w:tab w:val="left" w:leader="underscore" w:pos="13680"/>
              </w:tabs>
              <w:rPr>
                <w:rFonts w:cs="Arial"/>
                <w:color w:val="FFFFFF" w:themeColor="background1"/>
                <w:szCs w:val="22"/>
              </w:rPr>
            </w:pPr>
            <w:r w:rsidRPr="00E16EF8">
              <w:rPr>
                <w:rFonts w:cs="Arial"/>
                <w:color w:val="FFFFFF" w:themeColor="background1"/>
                <w:szCs w:val="22"/>
              </w:rPr>
              <w:t>Reflection Questions</w:t>
            </w:r>
          </w:p>
        </w:tc>
        <w:tc>
          <w:tcPr>
            <w:tcW w:w="11767" w:type="dxa"/>
            <w:shd w:val="clear" w:color="auto" w:fill="5BBBB7"/>
          </w:tcPr>
          <w:p w:rsidR="00E16EF8" w:rsidRPr="00E16EF8" w:rsidRDefault="00E16EF8" w:rsidP="00FD27F1">
            <w:pPr>
              <w:tabs>
                <w:tab w:val="left" w:leader="underscore" w:pos="7020"/>
                <w:tab w:val="left" w:leader="underscore" w:pos="13680"/>
              </w:tabs>
              <w:rPr>
                <w:rFonts w:cs="Arial"/>
                <w:color w:val="FFFFFF" w:themeColor="background1"/>
                <w:szCs w:val="22"/>
              </w:rPr>
            </w:pPr>
            <w:r w:rsidRPr="00E16EF8">
              <w:rPr>
                <w:rFonts w:cs="Arial"/>
                <w:color w:val="FFFFFF" w:themeColor="background1"/>
                <w:szCs w:val="22"/>
              </w:rPr>
              <w:t>Your Response</w:t>
            </w:r>
          </w:p>
        </w:tc>
      </w:tr>
      <w:tr w:rsidR="00E16EF8" w:rsidRPr="00B446F1" w:rsidTr="00E16EF8">
        <w:trPr>
          <w:trHeight w:val="851"/>
        </w:trPr>
        <w:tc>
          <w:tcPr>
            <w:tcW w:w="2268" w:type="dxa"/>
          </w:tcPr>
          <w:p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was the situation?</w:t>
            </w:r>
          </w:p>
        </w:tc>
        <w:tc>
          <w:tcPr>
            <w:tcW w:w="11767" w:type="dxa"/>
          </w:tcPr>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rsidTr="00E16EF8">
        <w:trPr>
          <w:trHeight w:val="851"/>
        </w:trPr>
        <w:tc>
          <w:tcPr>
            <w:tcW w:w="2268" w:type="dxa"/>
          </w:tcPr>
          <w:p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happened in this situation?</w:t>
            </w:r>
          </w:p>
        </w:tc>
        <w:tc>
          <w:tcPr>
            <w:tcW w:w="11767" w:type="dxa"/>
          </w:tcPr>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rsidTr="00E16EF8">
        <w:trPr>
          <w:trHeight w:val="851"/>
        </w:trPr>
        <w:tc>
          <w:tcPr>
            <w:tcW w:w="2268" w:type="dxa"/>
          </w:tcPr>
          <w:p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How did you go about it?</w:t>
            </w:r>
          </w:p>
        </w:tc>
        <w:tc>
          <w:tcPr>
            <w:tcW w:w="11767" w:type="dxa"/>
          </w:tcPr>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rsidTr="00E16EF8">
        <w:trPr>
          <w:trHeight w:val="851"/>
        </w:trPr>
        <w:tc>
          <w:tcPr>
            <w:tcW w:w="2268" w:type="dxa"/>
          </w:tcPr>
          <w:p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Why did you go about it that way?</w:t>
            </w:r>
          </w:p>
        </w:tc>
        <w:tc>
          <w:tcPr>
            <w:tcW w:w="11767" w:type="dxa"/>
          </w:tcPr>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rsidTr="00E16EF8">
        <w:trPr>
          <w:trHeight w:val="851"/>
        </w:trPr>
        <w:tc>
          <w:tcPr>
            <w:tcW w:w="2268" w:type="dxa"/>
          </w:tcPr>
          <w:p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was the outcome?</w:t>
            </w:r>
          </w:p>
        </w:tc>
        <w:tc>
          <w:tcPr>
            <w:tcW w:w="11767" w:type="dxa"/>
          </w:tcPr>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rsidTr="00E16EF8">
        <w:trPr>
          <w:trHeight w:val="851"/>
        </w:trPr>
        <w:tc>
          <w:tcPr>
            <w:tcW w:w="2268" w:type="dxa"/>
          </w:tcPr>
          <w:p w:rsidR="00E16EF8" w:rsidRPr="00CA741E" w:rsidRDefault="00E16EF8" w:rsidP="00FD27F1">
            <w:pPr>
              <w:tabs>
                <w:tab w:val="left" w:leader="underscore" w:pos="7020"/>
                <w:tab w:val="left" w:leader="underscore" w:pos="13680"/>
              </w:tabs>
              <w:spacing w:before="120" w:after="120"/>
              <w:rPr>
                <w:rFonts w:cs="Arial"/>
                <w:sz w:val="20"/>
                <w:szCs w:val="20"/>
              </w:rPr>
            </w:pPr>
            <w:bookmarkStart w:id="1" w:name="_GoBack"/>
            <w:r w:rsidRPr="00CA741E">
              <w:rPr>
                <w:rFonts w:cs="Arial"/>
                <w:sz w:val="20"/>
                <w:szCs w:val="20"/>
              </w:rPr>
              <w:lastRenderedPageBreak/>
              <w:t>What did you do well?</w:t>
            </w:r>
          </w:p>
        </w:tc>
        <w:tc>
          <w:tcPr>
            <w:tcW w:w="11767" w:type="dxa"/>
          </w:tcPr>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tc>
      </w:tr>
      <w:bookmarkEnd w:id="1"/>
      <w:tr w:rsidR="00E16EF8" w:rsidRPr="00B446F1" w:rsidTr="00E16EF8">
        <w:trPr>
          <w:trHeight w:val="851"/>
        </w:trPr>
        <w:tc>
          <w:tcPr>
            <w:tcW w:w="2268" w:type="dxa"/>
          </w:tcPr>
          <w:p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could you have done better?</w:t>
            </w:r>
          </w:p>
        </w:tc>
        <w:tc>
          <w:tcPr>
            <w:tcW w:w="11767" w:type="dxa"/>
          </w:tcPr>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rsidTr="00E16EF8">
        <w:trPr>
          <w:trHeight w:val="851"/>
        </w:trPr>
        <w:tc>
          <w:tcPr>
            <w:tcW w:w="2268" w:type="dxa"/>
          </w:tcPr>
          <w:p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would you do differently next time?</w:t>
            </w:r>
          </w:p>
          <w:p w:rsidR="00E16EF8" w:rsidRPr="00CA741E" w:rsidRDefault="00E16EF8" w:rsidP="00FD27F1">
            <w:pPr>
              <w:tabs>
                <w:tab w:val="left" w:leader="underscore" w:pos="7020"/>
                <w:tab w:val="left" w:leader="underscore" w:pos="13680"/>
              </w:tabs>
              <w:spacing w:before="120" w:after="120"/>
              <w:rPr>
                <w:rFonts w:cs="Arial"/>
                <w:sz w:val="20"/>
                <w:szCs w:val="20"/>
              </w:rPr>
            </w:pPr>
          </w:p>
        </w:tc>
        <w:tc>
          <w:tcPr>
            <w:tcW w:w="11767" w:type="dxa"/>
          </w:tcPr>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p w:rsidR="00E16EF8" w:rsidRPr="00CA741E" w:rsidRDefault="00E16EF8" w:rsidP="00FD27F1">
            <w:pPr>
              <w:tabs>
                <w:tab w:val="left" w:leader="underscore" w:pos="7020"/>
                <w:tab w:val="left" w:leader="underscore" w:pos="13680"/>
              </w:tabs>
              <w:spacing w:before="120" w:after="120"/>
              <w:rPr>
                <w:rFonts w:cs="Arial"/>
                <w:sz w:val="20"/>
                <w:szCs w:val="20"/>
              </w:rPr>
            </w:pPr>
          </w:p>
        </w:tc>
      </w:tr>
    </w:tbl>
    <w:p w:rsidR="00E16EF8" w:rsidRPr="00E16EF8" w:rsidRDefault="00E16EF8" w:rsidP="00E16EF8">
      <w:pPr>
        <w:tabs>
          <w:tab w:val="left" w:pos="7380"/>
        </w:tabs>
        <w:rPr>
          <w:rFonts w:cs="Arial"/>
          <w:sz w:val="20"/>
          <w:szCs w:val="20"/>
          <w:lang w:val="en-US"/>
        </w:rPr>
      </w:pPr>
    </w:p>
    <w:sectPr w:rsidR="00E16EF8" w:rsidRPr="00E16EF8" w:rsidSect="00EF60CF">
      <w:headerReference w:type="default" r:id="rId14"/>
      <w:pgSz w:w="16840" w:h="11900" w:orient="landscape"/>
      <w:pgMar w:top="1276" w:right="1701" w:bottom="1276" w:left="1701"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F5" w:rsidRDefault="003D73F5" w:rsidP="00305407">
      <w:pPr>
        <w:spacing w:line="240" w:lineRule="auto"/>
      </w:pPr>
      <w:r>
        <w:separator/>
      </w:r>
    </w:p>
  </w:endnote>
  <w:endnote w:type="continuationSeparator" w:id="0">
    <w:p w:rsidR="003D73F5" w:rsidRDefault="003D73F5" w:rsidP="0030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Minion Pro"/>
    <w:panose1 w:val="02040503050201020203"/>
    <w:charset w:val="00"/>
    <w:family w:val="auto"/>
    <w:pitch w:val="variable"/>
    <w:sig w:usb0="60000287" w:usb1="00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55" w:rsidRDefault="00965D55" w:rsidP="00F476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D55" w:rsidRDefault="00965D55" w:rsidP="00965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BD" w:rsidRPr="00EF60CF" w:rsidRDefault="002856BD" w:rsidP="00EF60CF">
    <w:pPr>
      <w:pStyle w:val="Footer"/>
      <w:framePr w:wrap="notBeside" w:vAnchor="page" w:hAnchor="page" w:x="15559" w:y="11143"/>
      <w:rPr>
        <w:rStyle w:val="PageNumber"/>
        <w:sz w:val="16"/>
        <w:szCs w:val="16"/>
      </w:rPr>
    </w:pPr>
    <w:r w:rsidRPr="00EF60CF">
      <w:rPr>
        <w:rStyle w:val="PageNumber"/>
        <w:sz w:val="16"/>
        <w:szCs w:val="16"/>
      </w:rPr>
      <w:fldChar w:fldCharType="begin"/>
    </w:r>
    <w:r w:rsidRPr="00EF60CF">
      <w:rPr>
        <w:rStyle w:val="PageNumber"/>
        <w:sz w:val="16"/>
        <w:szCs w:val="16"/>
      </w:rPr>
      <w:instrText xml:space="preserve">PAGE  </w:instrText>
    </w:r>
    <w:r w:rsidRPr="00EF60CF">
      <w:rPr>
        <w:rStyle w:val="PageNumber"/>
        <w:sz w:val="16"/>
        <w:szCs w:val="16"/>
      </w:rPr>
      <w:fldChar w:fldCharType="separate"/>
    </w:r>
    <w:r w:rsidR="005E598B">
      <w:rPr>
        <w:rStyle w:val="PageNumber"/>
        <w:noProof/>
        <w:sz w:val="16"/>
        <w:szCs w:val="16"/>
      </w:rPr>
      <w:t>1</w:t>
    </w:r>
    <w:r w:rsidRPr="00EF60CF">
      <w:rPr>
        <w:rStyle w:val="PageNumber"/>
        <w:sz w:val="16"/>
        <w:szCs w:val="16"/>
      </w:rPr>
      <w:fldChar w:fldCharType="end"/>
    </w:r>
  </w:p>
  <w:sdt>
    <w:sdtPr>
      <w:rPr>
        <w:sz w:val="16"/>
        <w:szCs w:val="16"/>
      </w:rPr>
      <w:alias w:val="Title"/>
      <w:tag w:val=""/>
      <w:id w:val="36780581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97152A" w:rsidRPr="00EF613B" w:rsidRDefault="003E3BBC" w:rsidP="00076097">
        <w:pPr>
          <w:pStyle w:val="Footer1"/>
          <w:framePr w:w="11334" w:h="533" w:hRule="exact" w:wrap="around" w:vAnchor="page" w:hAnchor="page" w:x="1152" w:y="11154"/>
          <w:spacing w:before="0"/>
          <w:ind w:right="357"/>
          <w:rPr>
            <w:sz w:val="16"/>
            <w:szCs w:val="16"/>
          </w:rPr>
        </w:pPr>
        <w:r>
          <w:rPr>
            <w:sz w:val="16"/>
            <w:szCs w:val="16"/>
          </w:rPr>
          <w:t>FPA PROFESSIONAL DEVELOPMENT PLAN TEMPLATE</w:t>
        </w:r>
      </w:p>
    </w:sdtContent>
  </w:sdt>
  <w:p w:rsidR="00792628" w:rsidRPr="00EF613B" w:rsidRDefault="00DA4F19" w:rsidP="00DA4F19">
    <w:pPr>
      <w:pStyle w:val="Footer"/>
      <w:ind w:right="360"/>
      <w:jc w:val="right"/>
      <w:rPr>
        <w:sz w:val="16"/>
        <w:szCs w:val="16"/>
      </w:rPr>
    </w:pPr>
    <w:r>
      <w:t xml:space="preserve"> </w:t>
    </w:r>
    <w:r w:rsidR="0097152A" w:rsidRPr="00EF613B">
      <w:rPr>
        <w:noProof/>
        <w:sz w:val="16"/>
        <w:szCs w:val="16"/>
        <w:lang w:val="en-US"/>
      </w:rPr>
      <mc:AlternateContent>
        <mc:Choice Requires="wps">
          <w:drawing>
            <wp:anchor distT="0" distB="0" distL="114300" distR="114300" simplePos="0" relativeHeight="251673600" behindDoc="0" locked="0" layoutInCell="1" allowOverlap="1" wp14:anchorId="59317EFF" wp14:editId="5AE1E828">
              <wp:simplePos x="0" y="0"/>
              <wp:positionH relativeFrom="page">
                <wp:posOffset>720090</wp:posOffset>
              </wp:positionH>
              <wp:positionV relativeFrom="page">
                <wp:posOffset>7021195</wp:posOffset>
              </wp:positionV>
              <wp:extent cx="9252000" cy="0"/>
              <wp:effectExtent l="0" t="0" r="19050" b="25400"/>
              <wp:wrapNone/>
              <wp:docPr id="6" name="Straight Connector 6"/>
              <wp:cNvGraphicFramePr/>
              <a:graphic xmlns:a="http://schemas.openxmlformats.org/drawingml/2006/main">
                <a:graphicData uri="http://schemas.microsoft.com/office/word/2010/wordprocessingShape">
                  <wps:wsp>
                    <wps:cNvCnPr/>
                    <wps:spPr>
                      <a:xfrm flipV="1">
                        <a:off x="0" y="0"/>
                        <a:ext cx="9252000" cy="0"/>
                      </a:xfrm>
                      <a:prstGeom prst="line">
                        <a:avLst/>
                      </a:prstGeom>
                      <a:ln w="254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304D5" id="Straight Connector 6"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" strokecolor="#5bbbb7" strokeweight="2pt">
              <w10:wrap anchorx="page" anchory="page"/>
            </v:line>
          </w:pict>
        </mc:Fallback>
      </mc:AlternateContent>
    </w:r>
    <w:r w:rsidR="003E3BBC">
      <w:rPr>
        <w:sz w:val="16"/>
        <w:szCs w:val="16"/>
      </w:rPr>
      <w:t>July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74" w:rsidRPr="00021274" w:rsidRDefault="00021274" w:rsidP="00021274">
    <w:pPr>
      <w:pStyle w:val="Footer"/>
    </w:pPr>
    <w:r>
      <w:rPr>
        <w:noProof/>
        <w:lang w:val="en-US"/>
      </w:rPr>
      <mc:AlternateContent>
        <mc:Choice Requires="wps">
          <w:drawing>
            <wp:anchor distT="0" distB="0" distL="114300" distR="114300" simplePos="0" relativeHeight="251669504" behindDoc="0" locked="0" layoutInCell="1" allowOverlap="1" wp14:anchorId="05A09A13" wp14:editId="7D438053">
              <wp:simplePos x="0" y="0"/>
              <wp:positionH relativeFrom="page">
                <wp:posOffset>720090</wp:posOffset>
              </wp:positionH>
              <wp:positionV relativeFrom="page">
                <wp:posOffset>7021195</wp:posOffset>
              </wp:positionV>
              <wp:extent cx="9252000" cy="0"/>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9252000" cy="0"/>
                      </a:xfrm>
                      <a:prstGeom prst="line">
                        <a:avLst/>
                      </a:prstGeom>
                      <a:ln w="254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826A3"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" strokecolor="#5bbbb7" strokeweight="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F5" w:rsidRDefault="003D73F5" w:rsidP="00305407">
      <w:pPr>
        <w:spacing w:line="240" w:lineRule="auto"/>
      </w:pPr>
      <w:r>
        <w:separator/>
      </w:r>
    </w:p>
  </w:footnote>
  <w:footnote w:type="continuationSeparator" w:id="0">
    <w:p w:rsidR="003D73F5" w:rsidRDefault="003D73F5" w:rsidP="00305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02" w:rsidRDefault="00FC4602" w:rsidP="00F91C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28" w:rsidRDefault="00792628">
    <w:pPr>
      <w:pStyle w:val="Header"/>
    </w:pPr>
    <w:r>
      <w:rPr>
        <w:noProof/>
        <w:lang w:val="en-US"/>
      </w:rPr>
      <mc:AlternateContent>
        <mc:Choice Requires="wps">
          <w:drawing>
            <wp:anchor distT="0" distB="0" distL="114300" distR="114300" simplePos="0" relativeHeight="251659264" behindDoc="0" locked="0" layoutInCell="1" allowOverlap="1" wp14:anchorId="2713593B" wp14:editId="2C52F57D">
              <wp:simplePos x="0" y="0"/>
              <wp:positionH relativeFrom="page">
                <wp:posOffset>360045</wp:posOffset>
              </wp:positionH>
              <wp:positionV relativeFrom="page">
                <wp:posOffset>396240</wp:posOffset>
              </wp:positionV>
              <wp:extent cx="2282400" cy="1026000"/>
              <wp:effectExtent l="0" t="0" r="3810" b="15875"/>
              <wp:wrapNone/>
              <wp:docPr id="9" name="Text Box 9"/>
              <wp:cNvGraphicFramePr/>
              <a:graphic xmlns:a="http://schemas.openxmlformats.org/drawingml/2006/main">
                <a:graphicData uri="http://schemas.microsoft.com/office/word/2010/wordprocessingShape">
                  <wps:wsp>
                    <wps:cNvSpPr txBox="1"/>
                    <wps:spPr>
                      <a:xfrm>
                        <a:off x="0" y="0"/>
                        <a:ext cx="2282400" cy="102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92628" w:rsidRDefault="00792628" w:rsidP="00792628">
                          <w:pPr>
                            <w:spacing w:line="240" w:lineRule="atLeast"/>
                          </w:pPr>
                          <w:r>
                            <w:rPr>
                              <w:noProof/>
                              <w:lang w:val="en-US"/>
                            </w:rPr>
                            <w:drawing>
                              <wp:inline distT="0" distB="0" distL="0" distR="0" wp14:anchorId="02BD48E7" wp14:editId="32A26683">
                                <wp:extent cx="2217420" cy="93573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3593B" id="_x0000_t202" coordsize="21600,21600" o:spt="202" path="m,l,21600r21600,l21600,xe">
              <v:stroke joinstyle="miter"/>
              <v:path gradientshapeok="t" o:connecttype="rect"/>
            </v:shapetype>
            <v:shape id="Text Box 9" o:spid="_x0000_s1026" type="#_x0000_t202" style="position:absolute;margin-left:28.35pt;margin-top:31.2pt;width:179.7pt;height:8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" filled="f" stroked="f">
              <v:textbox inset="0,0,0,0">
                <w:txbxContent>
                  <w:p w:rsidR="00792628" w:rsidRDefault="00792628" w:rsidP="00792628">
                    <w:pPr>
                      <w:spacing w:line="240" w:lineRule="atLeast"/>
                    </w:pPr>
                    <w:r>
                      <w:rPr>
                        <w:noProof/>
                        <w:lang w:val="en-US"/>
                      </w:rPr>
                      <w:drawing>
                        <wp:inline distT="0" distB="0" distL="0" distR="0" wp14:anchorId="02BD48E7" wp14:editId="32A26683">
                          <wp:extent cx="2217420" cy="93573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2">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A1" w:rsidRDefault="009003EB" w:rsidP="00C86E8F">
    <w:pPr>
      <w:pStyle w:val="Header"/>
      <w:ind w:right="360"/>
    </w:pPr>
    <w:r>
      <w:rPr>
        <w:noProof/>
        <w:lang w:val="en-US"/>
      </w:rPr>
      <mc:AlternateContent>
        <mc:Choice Requires="wps">
          <w:drawing>
            <wp:anchor distT="0" distB="0" distL="114300" distR="114300" simplePos="0" relativeHeight="251663360" behindDoc="0" locked="0" layoutInCell="1" allowOverlap="1" wp14:anchorId="76DB8E68" wp14:editId="57DA8482">
              <wp:simplePos x="0" y="0"/>
              <wp:positionH relativeFrom="page">
                <wp:posOffset>720090</wp:posOffset>
              </wp:positionH>
              <wp:positionV relativeFrom="page">
                <wp:posOffset>540385</wp:posOffset>
              </wp:positionV>
              <wp:extent cx="9252000" cy="0"/>
              <wp:effectExtent l="0" t="25400" r="44450" b="25400"/>
              <wp:wrapNone/>
              <wp:docPr id="2" name="Straight Connector 2"/>
              <wp:cNvGraphicFramePr/>
              <a:graphic xmlns:a="http://schemas.openxmlformats.org/drawingml/2006/main">
                <a:graphicData uri="http://schemas.microsoft.com/office/word/2010/wordprocessingShape">
                  <wps:wsp>
                    <wps:cNvCnPr/>
                    <wps:spPr>
                      <a:xfrm flipV="1">
                        <a:off x="0" y="0"/>
                        <a:ext cx="9252000" cy="0"/>
                      </a:xfrm>
                      <a:prstGeom prst="line">
                        <a:avLst/>
                      </a:prstGeom>
                      <a:ln w="508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0AA14"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42.55pt" to="785.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" strokecolor="#5bbbb7" strokeweight="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DB1"/>
    <w:multiLevelType w:val="multilevel"/>
    <w:tmpl w:val="43A21AB0"/>
    <w:lvl w:ilvl="0">
      <w:start w:val="1"/>
      <w:numFmt w:val="decimal"/>
      <w:lvlText w:val="%1)"/>
      <w:lvlJc w:val="left"/>
      <w:pPr>
        <w:ind w:left="360" w:hanging="360"/>
      </w:pPr>
      <w:rPr>
        <w:rFonts w:hint="default"/>
      </w:rPr>
    </w:lvl>
    <w:lvl w:ilvl="1">
      <w:start w:val="1"/>
      <w:numFmt w:val="lowerLetter"/>
      <w:pStyle w:val="Letteredlis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56533F"/>
    <w:multiLevelType w:val="multilevel"/>
    <w:tmpl w:val="42762F96"/>
    <w:styleLink w:val="Current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BC4EB1"/>
    <w:multiLevelType w:val="multilevel"/>
    <w:tmpl w:val="62222486"/>
    <w:lvl w:ilvl="0">
      <w:start w:val="1"/>
      <w:numFmt w:val="decimal"/>
      <w:lvlText w:val="%1"/>
      <w:lvlJc w:val="left"/>
      <w:pPr>
        <w:ind w:left="432" w:hanging="432"/>
      </w:pPr>
      <w:rPr>
        <w:rFonts w:hint="default"/>
      </w:rPr>
    </w:lvl>
    <w:lvl w:ilvl="1">
      <w:start w:val="1"/>
      <w:numFmt w:val="decimal"/>
      <w:lvlRestart w:val="0"/>
      <w:lvlText w:val="%1.%2"/>
      <w:lvlJc w:val="left"/>
      <w:pPr>
        <w:tabs>
          <w:tab w:val="num" w:pos="624"/>
        </w:tabs>
        <w:ind w:left="624"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A8F09CD"/>
    <w:multiLevelType w:val="multilevel"/>
    <w:tmpl w:val="29889910"/>
    <w:name w:val="Numbered 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C4700B"/>
    <w:multiLevelType w:val="multilevel"/>
    <w:tmpl w:val="92CE7806"/>
    <w:name w:val="Numbered list L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EB4DB8"/>
    <w:multiLevelType w:val="multilevel"/>
    <w:tmpl w:val="42762F96"/>
    <w:name w:val="Numbered list L23"/>
    <w:numStyleLink w:val="CurrentList2"/>
  </w:abstractNum>
  <w:abstractNum w:abstractNumId="6" w15:restartNumberingAfterBreak="0">
    <w:nsid w:val="2E942F87"/>
    <w:multiLevelType w:val="multilevel"/>
    <w:tmpl w:val="0409001D"/>
    <w:styleLink w:val="Agendalistparagraph"/>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b w:val="0"/>
        <w:bCs w:val="0"/>
        <w:i w:val="0"/>
        <w:iCs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DF4C0D"/>
    <w:multiLevelType w:val="hybridMultilevel"/>
    <w:tmpl w:val="482AF2AE"/>
    <w:lvl w:ilvl="0" w:tplc="8F4602D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4B413D8"/>
    <w:multiLevelType w:val="multilevel"/>
    <w:tmpl w:val="57BE8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ED06F3"/>
    <w:multiLevelType w:val="multilevel"/>
    <w:tmpl w:val="CE947884"/>
    <w:lvl w:ilvl="0">
      <w:start w:val="1"/>
      <w:numFmt w:val="decimal"/>
      <w:pStyle w:val="Liststyle-numbersandlett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F4B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A06BEF"/>
    <w:multiLevelType w:val="hybridMultilevel"/>
    <w:tmpl w:val="E10AD430"/>
    <w:lvl w:ilvl="0" w:tplc="FB08EC8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80299"/>
    <w:multiLevelType w:val="multilevel"/>
    <w:tmpl w:val="BC2A14B0"/>
    <w:styleLink w:val="CurrentList1"/>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360E7F"/>
    <w:multiLevelType w:val="hybridMultilevel"/>
    <w:tmpl w:val="937A4524"/>
    <w:lvl w:ilvl="0" w:tplc="01D49E6C">
      <w:start w:val="1"/>
      <w:numFmt w:val="bullet"/>
      <w:pStyle w:val="L2Bulletpoints"/>
      <w:lvlText w:val="–"/>
      <w:lvlJc w:val="left"/>
      <w:pPr>
        <w:tabs>
          <w:tab w:val="num" w:pos="425"/>
        </w:tabs>
        <w:ind w:left="425" w:hanging="255"/>
      </w:pPr>
      <w:rPr>
        <w:rFonts w:ascii="Arial" w:hAnsi="Aria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3106C"/>
    <w:multiLevelType w:val="multilevel"/>
    <w:tmpl w:val="7AC8B4FE"/>
    <w:lvl w:ilvl="0">
      <w:start w:val="1"/>
      <w:numFmt w:val="decimal"/>
      <w:pStyle w:val="ListstyleL1"/>
      <w:lvlText w:val="%1."/>
      <w:lvlJc w:val="left"/>
      <w:pPr>
        <w:ind w:left="360" w:hanging="360"/>
      </w:pPr>
      <w:rPr>
        <w:rFonts w:hint="default"/>
        <w:b/>
        <w:bCs/>
        <w:i w:val="0"/>
        <w:iCs w:val="0"/>
        <w:color w:val="auto"/>
        <w:sz w:val="26"/>
        <w:szCs w:val="26"/>
      </w:rPr>
    </w:lvl>
    <w:lvl w:ilvl="1">
      <w:start w:val="1"/>
      <w:numFmt w:val="decimal"/>
      <w:pStyle w:val="ListstyleL2"/>
      <w:lvlText w:val="%1.%2"/>
      <w:lvlJc w:val="left"/>
      <w:pPr>
        <w:tabs>
          <w:tab w:val="num" w:pos="624"/>
        </w:tabs>
        <w:ind w:left="624" w:hanging="624"/>
      </w:pPr>
      <w:rPr>
        <w:rFonts w:ascii="Arial Bold" w:hAnsi="Arial Bold" w:hint="default"/>
        <w:b/>
        <w:bCs/>
        <w:i w:val="0"/>
        <w:iCs w:val="0"/>
        <w:color w:val="auto"/>
      </w:rPr>
    </w:lvl>
    <w:lvl w:ilvl="2">
      <w:start w:val="1"/>
      <w:numFmt w:val="none"/>
      <w:pStyle w:val="ListParagraph"/>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B25023D"/>
    <w:multiLevelType w:val="multilevel"/>
    <w:tmpl w:val="3318AB5E"/>
    <w:styleLink w:val="SHJAgendaitems"/>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sz w:val="22"/>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DE92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BA0F82"/>
    <w:multiLevelType w:val="hybridMultilevel"/>
    <w:tmpl w:val="405C9176"/>
    <w:lvl w:ilvl="0" w:tplc="1450B6A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6796B"/>
    <w:multiLevelType w:val="multilevel"/>
    <w:tmpl w:val="8214B3FC"/>
    <w:styleLink w:val="SHJAgendalist"/>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decimal"/>
      <w:lvlText w:val="%1.%2.%3"/>
      <w:lvlJc w:val="left"/>
      <w:pPr>
        <w:tabs>
          <w:tab w:val="num" w:pos="624"/>
        </w:tabs>
        <w:ind w:left="624" w:hanging="624"/>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6BC5993"/>
    <w:multiLevelType w:val="multilevel"/>
    <w:tmpl w:val="BC2A14B0"/>
    <w:name w:val="Numbered list L22"/>
    <w:numStyleLink w:val="CurrentList1"/>
  </w:abstractNum>
  <w:abstractNum w:abstractNumId="20" w15:restartNumberingAfterBreak="0">
    <w:nsid w:val="7B9D135B"/>
    <w:multiLevelType w:val="singleLevel"/>
    <w:tmpl w:val="CBAAADA2"/>
    <w:lvl w:ilvl="0">
      <w:start w:val="1"/>
      <w:numFmt w:val="bullet"/>
      <w:pStyle w:val="L1bulletpoints"/>
      <w:lvlText w:val=""/>
      <w:lvlJc w:val="left"/>
      <w:pPr>
        <w:ind w:left="360" w:hanging="360"/>
      </w:pPr>
      <w:rPr>
        <w:rFonts w:ascii="Wingdings" w:hAnsi="Wingdings" w:hint="default"/>
        <w:color w:val="000000"/>
        <w:sz w:val="12"/>
      </w:rPr>
    </w:lvl>
  </w:abstractNum>
  <w:num w:numId="1">
    <w:abstractNumId w:val="12"/>
  </w:num>
  <w:num w:numId="2">
    <w:abstractNumId w:val="1"/>
  </w:num>
  <w:num w:numId="3">
    <w:abstractNumId w:val="2"/>
  </w:num>
  <w:num w:numId="4">
    <w:abstractNumId w:val="14"/>
  </w:num>
  <w:num w:numId="5">
    <w:abstractNumId w:val="18"/>
  </w:num>
  <w:num w:numId="6">
    <w:abstractNumId w:val="15"/>
  </w:num>
  <w:num w:numId="7">
    <w:abstractNumId w:val="6"/>
  </w:num>
  <w:num w:numId="8">
    <w:abstractNumId w:val="20"/>
  </w:num>
  <w:num w:numId="9">
    <w:abstractNumId w:val="13"/>
  </w:num>
  <w:num w:numId="10">
    <w:abstractNumId w:val="10"/>
  </w:num>
  <w:num w:numId="11">
    <w:abstractNumId w:val="7"/>
  </w:num>
  <w:num w:numId="12">
    <w:abstractNumId w:val="8"/>
  </w:num>
  <w:num w:numId="13">
    <w:abstractNumId w:val="16"/>
  </w:num>
  <w:num w:numId="14">
    <w:abstractNumId w:val="0"/>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D5"/>
    <w:rsid w:val="00012471"/>
    <w:rsid w:val="00013632"/>
    <w:rsid w:val="00015EA1"/>
    <w:rsid w:val="00021274"/>
    <w:rsid w:val="00022BDA"/>
    <w:rsid w:val="00045C9C"/>
    <w:rsid w:val="0006135C"/>
    <w:rsid w:val="00073AFE"/>
    <w:rsid w:val="00076097"/>
    <w:rsid w:val="000838A3"/>
    <w:rsid w:val="00090AC8"/>
    <w:rsid w:val="000A1724"/>
    <w:rsid w:val="000A1863"/>
    <w:rsid w:val="000A7B8D"/>
    <w:rsid w:val="000C2AEA"/>
    <w:rsid w:val="000E4209"/>
    <w:rsid w:val="00134AB2"/>
    <w:rsid w:val="00184C5B"/>
    <w:rsid w:val="00192DD5"/>
    <w:rsid w:val="001B3994"/>
    <w:rsid w:val="001B6FB1"/>
    <w:rsid w:val="001C3EBF"/>
    <w:rsid w:val="001E6208"/>
    <w:rsid w:val="002079F4"/>
    <w:rsid w:val="0021165C"/>
    <w:rsid w:val="002212D1"/>
    <w:rsid w:val="00221843"/>
    <w:rsid w:val="002226A6"/>
    <w:rsid w:val="00227DD7"/>
    <w:rsid w:val="00231E3E"/>
    <w:rsid w:val="00243E8A"/>
    <w:rsid w:val="00247316"/>
    <w:rsid w:val="0026219A"/>
    <w:rsid w:val="00275A5D"/>
    <w:rsid w:val="002856BD"/>
    <w:rsid w:val="00293C2F"/>
    <w:rsid w:val="002A0ACB"/>
    <w:rsid w:val="002E3483"/>
    <w:rsid w:val="002E3BC5"/>
    <w:rsid w:val="002F363F"/>
    <w:rsid w:val="002F54FC"/>
    <w:rsid w:val="00305407"/>
    <w:rsid w:val="00305C21"/>
    <w:rsid w:val="0030764A"/>
    <w:rsid w:val="00310D30"/>
    <w:rsid w:val="003161F7"/>
    <w:rsid w:val="00326FC5"/>
    <w:rsid w:val="00351CC8"/>
    <w:rsid w:val="003521FA"/>
    <w:rsid w:val="00366E97"/>
    <w:rsid w:val="0039719C"/>
    <w:rsid w:val="003D17EF"/>
    <w:rsid w:val="003D73F5"/>
    <w:rsid w:val="003E3BBC"/>
    <w:rsid w:val="0040570A"/>
    <w:rsid w:val="0041034B"/>
    <w:rsid w:val="00437382"/>
    <w:rsid w:val="00445689"/>
    <w:rsid w:val="00453939"/>
    <w:rsid w:val="00467DD6"/>
    <w:rsid w:val="00484AF0"/>
    <w:rsid w:val="004C30A8"/>
    <w:rsid w:val="004C5F3E"/>
    <w:rsid w:val="004C7123"/>
    <w:rsid w:val="004E0903"/>
    <w:rsid w:val="004F7AD4"/>
    <w:rsid w:val="0050449D"/>
    <w:rsid w:val="00535770"/>
    <w:rsid w:val="00555F4B"/>
    <w:rsid w:val="00564B83"/>
    <w:rsid w:val="005702C3"/>
    <w:rsid w:val="00570FD3"/>
    <w:rsid w:val="00580765"/>
    <w:rsid w:val="005A44B0"/>
    <w:rsid w:val="005B16D6"/>
    <w:rsid w:val="005B52F6"/>
    <w:rsid w:val="005D0968"/>
    <w:rsid w:val="005E3DC3"/>
    <w:rsid w:val="005E4670"/>
    <w:rsid w:val="005E598B"/>
    <w:rsid w:val="00602810"/>
    <w:rsid w:val="006035E8"/>
    <w:rsid w:val="00617343"/>
    <w:rsid w:val="006256DD"/>
    <w:rsid w:val="006502BC"/>
    <w:rsid w:val="006927E5"/>
    <w:rsid w:val="006B526D"/>
    <w:rsid w:val="006B554A"/>
    <w:rsid w:val="006B7F5F"/>
    <w:rsid w:val="006D56A8"/>
    <w:rsid w:val="006D6126"/>
    <w:rsid w:val="006E4396"/>
    <w:rsid w:val="00713DE6"/>
    <w:rsid w:val="00746B3E"/>
    <w:rsid w:val="007554DC"/>
    <w:rsid w:val="0077117E"/>
    <w:rsid w:val="00792628"/>
    <w:rsid w:val="00795EF2"/>
    <w:rsid w:val="007A1F8F"/>
    <w:rsid w:val="007B2D96"/>
    <w:rsid w:val="0082076B"/>
    <w:rsid w:val="00822358"/>
    <w:rsid w:val="0083270E"/>
    <w:rsid w:val="0083371B"/>
    <w:rsid w:val="008C39BD"/>
    <w:rsid w:val="008D3E47"/>
    <w:rsid w:val="008E560B"/>
    <w:rsid w:val="008F5BA9"/>
    <w:rsid w:val="009003EB"/>
    <w:rsid w:val="00906234"/>
    <w:rsid w:val="009113B9"/>
    <w:rsid w:val="009141EC"/>
    <w:rsid w:val="00923D52"/>
    <w:rsid w:val="00932378"/>
    <w:rsid w:val="00942411"/>
    <w:rsid w:val="00942A63"/>
    <w:rsid w:val="00945DBA"/>
    <w:rsid w:val="00952D65"/>
    <w:rsid w:val="00954F6E"/>
    <w:rsid w:val="0095513A"/>
    <w:rsid w:val="00955A02"/>
    <w:rsid w:val="009638EF"/>
    <w:rsid w:val="00965D55"/>
    <w:rsid w:val="00970630"/>
    <w:rsid w:val="00970C1F"/>
    <w:rsid w:val="0097152A"/>
    <w:rsid w:val="0097334B"/>
    <w:rsid w:val="00980A0C"/>
    <w:rsid w:val="00995559"/>
    <w:rsid w:val="009C32E7"/>
    <w:rsid w:val="009E0CC2"/>
    <w:rsid w:val="009E55DA"/>
    <w:rsid w:val="009F7204"/>
    <w:rsid w:val="009F7AC9"/>
    <w:rsid w:val="00A21758"/>
    <w:rsid w:val="00A536C9"/>
    <w:rsid w:val="00A72A31"/>
    <w:rsid w:val="00A807FE"/>
    <w:rsid w:val="00A86B47"/>
    <w:rsid w:val="00A9015F"/>
    <w:rsid w:val="00A90EF5"/>
    <w:rsid w:val="00A91615"/>
    <w:rsid w:val="00AB0B54"/>
    <w:rsid w:val="00AD3431"/>
    <w:rsid w:val="00AD4682"/>
    <w:rsid w:val="00AD46A2"/>
    <w:rsid w:val="00AE0DD0"/>
    <w:rsid w:val="00B01577"/>
    <w:rsid w:val="00B111B6"/>
    <w:rsid w:val="00B13873"/>
    <w:rsid w:val="00B20787"/>
    <w:rsid w:val="00B23BDC"/>
    <w:rsid w:val="00B24543"/>
    <w:rsid w:val="00B42337"/>
    <w:rsid w:val="00B46F6E"/>
    <w:rsid w:val="00B535FC"/>
    <w:rsid w:val="00B5560B"/>
    <w:rsid w:val="00B77055"/>
    <w:rsid w:val="00B80DCD"/>
    <w:rsid w:val="00B81D9B"/>
    <w:rsid w:val="00B90778"/>
    <w:rsid w:val="00B90D7B"/>
    <w:rsid w:val="00B92199"/>
    <w:rsid w:val="00B9781D"/>
    <w:rsid w:val="00BB1684"/>
    <w:rsid w:val="00BC681F"/>
    <w:rsid w:val="00C10354"/>
    <w:rsid w:val="00C105CD"/>
    <w:rsid w:val="00C2111B"/>
    <w:rsid w:val="00C220AC"/>
    <w:rsid w:val="00C31285"/>
    <w:rsid w:val="00C76F12"/>
    <w:rsid w:val="00C7715E"/>
    <w:rsid w:val="00C8340B"/>
    <w:rsid w:val="00C86E8F"/>
    <w:rsid w:val="00C878FE"/>
    <w:rsid w:val="00CC27E4"/>
    <w:rsid w:val="00CD3BE7"/>
    <w:rsid w:val="00CD6375"/>
    <w:rsid w:val="00CE72E1"/>
    <w:rsid w:val="00D01FD3"/>
    <w:rsid w:val="00D17884"/>
    <w:rsid w:val="00D21AAC"/>
    <w:rsid w:val="00D254A8"/>
    <w:rsid w:val="00D51687"/>
    <w:rsid w:val="00D74C27"/>
    <w:rsid w:val="00D849E3"/>
    <w:rsid w:val="00D86947"/>
    <w:rsid w:val="00D90C1A"/>
    <w:rsid w:val="00D97741"/>
    <w:rsid w:val="00DA0A4F"/>
    <w:rsid w:val="00DA4996"/>
    <w:rsid w:val="00DA4F19"/>
    <w:rsid w:val="00DD37C8"/>
    <w:rsid w:val="00DE17D2"/>
    <w:rsid w:val="00DF6991"/>
    <w:rsid w:val="00E11229"/>
    <w:rsid w:val="00E12E99"/>
    <w:rsid w:val="00E16EF8"/>
    <w:rsid w:val="00E17F2E"/>
    <w:rsid w:val="00E24347"/>
    <w:rsid w:val="00E4167D"/>
    <w:rsid w:val="00E4258E"/>
    <w:rsid w:val="00E954CB"/>
    <w:rsid w:val="00EA424B"/>
    <w:rsid w:val="00ED281E"/>
    <w:rsid w:val="00EE0D45"/>
    <w:rsid w:val="00EE2BE7"/>
    <w:rsid w:val="00EE470A"/>
    <w:rsid w:val="00EF60CF"/>
    <w:rsid w:val="00EF613B"/>
    <w:rsid w:val="00EF7472"/>
    <w:rsid w:val="00F023E6"/>
    <w:rsid w:val="00F040CD"/>
    <w:rsid w:val="00F24E81"/>
    <w:rsid w:val="00F27053"/>
    <w:rsid w:val="00F36A5D"/>
    <w:rsid w:val="00F4626B"/>
    <w:rsid w:val="00F476DE"/>
    <w:rsid w:val="00F52394"/>
    <w:rsid w:val="00F6563C"/>
    <w:rsid w:val="00F80996"/>
    <w:rsid w:val="00F912DD"/>
    <w:rsid w:val="00F91C37"/>
    <w:rsid w:val="00F926E9"/>
    <w:rsid w:val="00F9294A"/>
    <w:rsid w:val="00F939D0"/>
    <w:rsid w:val="00F9420B"/>
    <w:rsid w:val="00F97BF5"/>
    <w:rsid w:val="00FB4AD0"/>
    <w:rsid w:val="00FB62F7"/>
    <w:rsid w:val="00FC4602"/>
    <w:rsid w:val="00FD4037"/>
    <w:rsid w:val="00FE4EE1"/>
    <w:rsid w:val="00FE6C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DE103"/>
  <w15:docId w15:val="{1CF76A45-2610-4CDF-A18C-EC76B1D5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6FB1"/>
    <w:pPr>
      <w:spacing w:line="280" w:lineRule="atLeast"/>
    </w:pPr>
    <w:rPr>
      <w:rFonts w:ascii="Arial" w:hAnsi="Arial"/>
      <w:sz w:val="22"/>
      <w:lang w:val="en-AU"/>
    </w:rPr>
  </w:style>
  <w:style w:type="paragraph" w:styleId="Heading1">
    <w:name w:val="heading 1"/>
    <w:basedOn w:val="Normal"/>
    <w:next w:val="Normal"/>
    <w:link w:val="Heading1Char"/>
    <w:uiPriority w:val="9"/>
    <w:qFormat/>
    <w:rsid w:val="00965D55"/>
    <w:pPr>
      <w:keepNext/>
      <w:keepLines/>
      <w:spacing w:before="160" w:after="160" w:line="240" w:lineRule="atLeas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semiHidden/>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iPriority w:val="99"/>
    <w:unhideWhenUsed/>
    <w:rsid w:val="00305407"/>
    <w:pPr>
      <w:tabs>
        <w:tab w:val="center" w:pos="4320"/>
        <w:tab w:val="right" w:pos="8640"/>
      </w:tabs>
      <w:spacing w:line="240" w:lineRule="auto"/>
    </w:pPr>
  </w:style>
  <w:style w:type="character" w:customStyle="1" w:styleId="HeaderChar">
    <w:name w:val="Header Char"/>
    <w:basedOn w:val="DefaultParagraphFont"/>
    <w:link w:val="Header"/>
    <w:uiPriority w:val="99"/>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965D55"/>
    <w:rPr>
      <w:rFonts w:ascii="Arial" w:eastAsiaTheme="majorEastAsia" w:hAnsi="Arial" w:cstheme="majorBidi"/>
      <w:b/>
      <w:bCs/>
      <w:sz w:val="32"/>
      <w:szCs w:val="32"/>
      <w:lang w:val="en-AU"/>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semiHidden/>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F24E81"/>
    <w:pPr>
      <w:numPr>
        <w:numId w:val="4"/>
      </w:numPr>
      <w:spacing w:before="160" w:after="80" w:line="320" w:lineRule="exact"/>
      <w:ind w:left="357" w:hanging="357"/>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9733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9733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Liststyle-numbersandletters">
    <w:name w:val="List style - numbers and letters"/>
    <w:basedOn w:val="ListstyleL1"/>
    <w:qFormat/>
    <w:rsid w:val="005E4670"/>
    <w:pPr>
      <w:numPr>
        <w:numId w:val="15"/>
      </w:numPr>
    </w:pPr>
    <w:rPr>
      <w:b w:val="0"/>
      <w:sz w:val="22"/>
      <w:lang w:val="en-AU"/>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97152A"/>
    <w:pPr>
      <w:spacing w:line="440" w:lineRule="atLeast"/>
    </w:pPr>
    <w:rPr>
      <w:rFonts w:eastAsiaTheme="minorHAnsi"/>
      <w:caps/>
      <w:sz w:val="44"/>
      <w:szCs w:val="44"/>
      <w:lang w:val="en-US"/>
    </w:rPr>
  </w:style>
  <w:style w:type="paragraph" w:customStyle="1" w:styleId="Footer1">
    <w:name w:val="Footer1"/>
    <w:basedOn w:val="NoSpacing"/>
    <w:qFormat/>
    <w:rsid w:val="0097152A"/>
    <w:pPr>
      <w:spacing w:before="240"/>
    </w:pPr>
    <w:rPr>
      <w:caps/>
      <w:color w:val="000000" w:themeColor="text1"/>
      <w:spacing w:val="10"/>
      <w:sz w:val="20"/>
      <w:szCs w:val="30"/>
    </w:rPr>
  </w:style>
  <w:style w:type="paragraph" w:customStyle="1" w:styleId="Letteredlist">
    <w:name w:val="Lettered list"/>
    <w:basedOn w:val="ListstyleL2"/>
    <w:qFormat/>
    <w:rsid w:val="005E4670"/>
    <w:pPr>
      <w:numPr>
        <w:numId w:val="14"/>
      </w:numPr>
    </w:pPr>
    <w:rPr>
      <w:b w:val="0"/>
      <w:lang w:val="en-AU"/>
    </w:rPr>
  </w:style>
  <w:style w:type="paragraph" w:styleId="Title">
    <w:name w:val="Title"/>
    <w:basedOn w:val="Normal"/>
    <w:link w:val="TitleChar"/>
    <w:qFormat/>
    <w:rsid w:val="00E16EF8"/>
    <w:pPr>
      <w:spacing w:line="240" w:lineRule="auto"/>
      <w:jc w:val="center"/>
    </w:pPr>
    <w:rPr>
      <w:rFonts w:eastAsia="Times New Roman" w:cs="Times New Roman"/>
      <w:b/>
      <w:bCs/>
      <w:sz w:val="28"/>
      <w:lang w:eastAsia="ja-JP"/>
    </w:rPr>
  </w:style>
  <w:style w:type="character" w:customStyle="1" w:styleId="TitleChar">
    <w:name w:val="Title Char"/>
    <w:basedOn w:val="DefaultParagraphFont"/>
    <w:link w:val="Title"/>
    <w:rsid w:val="00E16EF8"/>
    <w:rPr>
      <w:rFonts w:ascii="Arial" w:eastAsia="Times New Roman" w:hAnsi="Arial" w:cs="Times New Roman"/>
      <w:b/>
      <w:bCs/>
      <w:sz w:val="28"/>
      <w:lang w:val="en-AU" w:eastAsia="ja-JP"/>
    </w:rPr>
  </w:style>
  <w:style w:type="paragraph" w:customStyle="1" w:styleId="Default">
    <w:name w:val="Default"/>
    <w:rsid w:val="00E16EF8"/>
    <w:pPr>
      <w:autoSpaceDE w:val="0"/>
      <w:autoSpaceDN w:val="0"/>
      <w:adjustRightInd w:val="0"/>
    </w:pPr>
    <w:rPr>
      <w:rFonts w:ascii="Times New Roman" w:eastAsia="MS Mincho" w:hAnsi="Times New Roman" w:cs="Times New Roman"/>
      <w:color w:val="00000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OfficeTemplates\FPA%20Landscap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264E-BBF4-48FA-B25E-46F468BA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FPA Landscape document</Template>
  <TotalTime>16</TotalTime>
  <Pages>12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FPA PROFESSIONAL DEVELOPMENT PLAN TEMPLATE</vt:lpstr>
    </vt:vector>
  </TitlesOfParts>
  <Manager/>
  <Company/>
  <LinksUpToDate>false</LinksUpToDate>
  <CharactersWithSpaces>7199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FPA PROFESSIONAL DEVELOPMENT PLAN TEMPLATE</dc:title>
  <dc:subject/>
  <dc:creator>Giles Smith</dc:creator>
  <cp:keywords/>
  <dc:description/>
  <cp:lastModifiedBy>Giles</cp:lastModifiedBy>
  <cp:revision>3</cp:revision>
  <cp:lastPrinted>2016-04-20T04:41:00Z</cp:lastPrinted>
  <dcterms:created xsi:type="dcterms:W3CDTF">2016-07-10T23:34:00Z</dcterms:created>
  <dcterms:modified xsi:type="dcterms:W3CDTF">2016-07-11T01:47:00Z</dcterms:modified>
  <cp:category/>
</cp:coreProperties>
</file>